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6734/VPCP-CN năm 2024 triển khai Dự án thành phần 1 tại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6734/VPCP-CN</w:t>
      </w:r>
    </w:p>
    <w:p>
      <w:r>
        <w:t>V/v triển khai DATP 1 tại CHKQT Long Thành giai đoạn 1.</w:t>
      </w:r>
    </w:p>
    <w:p>
      <w:r>
        <w:t>Hà Nội, ngày  20  tháng  9  năm 20 24</w:t>
      </w:r>
    </w:p>
    <w:p>
      <w:r>
        <w:t>Kính gửi:</w:t>
      </w:r>
    </w:p>
    <w:p>
      <w:r>
        <w:t>- Bộ trưởng các Bộ: Giao th ô ng vận tải, N ô ng nghiệp và Phát triển nông thôn;</w:t>
      </w:r>
    </w:p>
    <w:p>
      <w:r>
        <w:t>- Chủ tịch Ủy ban nhân dân tỉnh Đồng Nai.</w:t>
      </w:r>
    </w:p>
    <w:p>
      <w:r>
        <w:t>Xét báo cáo của Bộ Giao thông vận tải tại văn bản số 9695/BGTVT-CQLXD n g ày 07 tháng 9 năm 2024 về tiến độ triển khai Dự án thành phần 1 thuộc Dự án đ ầ u tư xây dựng Cảng hàng không quốc t ế  Long Thành giai đoạn 1, Phó Thủ tướng Chính phủ Trần Hồng Hà có ý ki ế n như sau:</w:t>
      </w:r>
    </w:p>
    <w:p>
      <w:r>
        <w:t>- Bộ Nông nghiệp và Phát triển nông thôn và  Ủ y ban nhân dân tỉnh Đồng Nai nghiên cứu các kiến nghị của Bộ Giao thông vận tải tại v ă n bản nêu  tr ên, khẩn trương triển khai các dự án công trình trụ sở tại Dự án thành phần 1 bảo đảm hoàn thành đồng bộ với các Dự án thành phần của Dự án Cảng hàng không quốc tế Long Thành giai đoạn 1.</w:t>
      </w:r>
    </w:p>
    <w:p>
      <w:r>
        <w:t>- Bộ Giao thông vận tải khẩn trương báo cáo Thường trực Chính ph ủ  và xây dựng báo cáo Quốc hội theo chỉ đạo của Phó Thủ tướng Chính phủ, Tổ trư ở ng Tổ công tác tại Thông báo số 393/TB-VPCP ngày 20 tháng 8 năm 2024 của Văn phòng Chính phủ.</w:t>
      </w:r>
    </w:p>
    <w:p>
      <w:r>
        <w:t>- Bộ trư ở ng Bộ Giao thông vận tải thừa ủy quyền của Thủ tướng Chính phủ, thay mặt Chính phủ báo cáo Tổng thư ký Quốc hội cho phép bổ sung chương trình, nội dung Kỳ họp thứ 8 Quốc hội khóa XV về việc điều chỉnh chủ trương đầu tư Dự án Cảng hàng không quốc tế Long Thành giai đoạn 1.</w:t>
      </w:r>
    </w:p>
    <w:p>
      <w:r>
        <w:t>Văn phòng Chính phủ xin thông báo để các cơ quan liên quan biết, thực hiện/.</w:t>
      </w:r>
    </w:p>
    <w:p>
      <w:r>
        <w:t>Nơi nhận:</w:t>
      </w:r>
    </w:p>
    <w:p>
      <w:r>
        <w:t>- Như trên;</w:t>
      </w:r>
    </w:p>
    <w:p>
      <w:r>
        <w:t>- TTgCP, PTTg Trần Hồng Hà (để b/c);</w:t>
      </w:r>
    </w:p>
    <w:p>
      <w:r>
        <w:t>- Các Bộ: GTVT, NN&amp;PTNT;</w:t>
      </w:r>
    </w:p>
    <w:p>
      <w:r>
        <w:t>- UBND t ỉ nh Đồng Nai;</w:t>
      </w:r>
    </w:p>
    <w:p>
      <w:r>
        <w:t>- VPCP: BTCN, PCN Nguy ễ n Sỹ Hiệp; Trợ lý TTg, TGĐ Cổng TTĐT,</w:t>
      </w:r>
    </w:p>
    <w:p>
      <w:r>
        <w:t>các Vụ: KTTH, NN, KGVX;</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