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6225/BVHTTDL-VP năm 2025 tập trung đẩy mạnh việc thực hiện đúng tiến độ, hiệu quả các nhiệm vụ được giao về phát triển khoa học, công nghệ, đổi mới sáng tạo, chuyển đổi số, cải cách hành chính và Đề án 06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6225/BVHTTDL-VP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18/11/2025</w:t>
            </w:r>
          </w:p>
        </w:tc>
      </w:tr>
      <w:tr>
        <w:tc>
          <w:tcPr>
            <w:tcW w:type="dxa" w:w="4320"/>
          </w:tcPr>
          <w:p>
            <w:r>
              <w:t>Ngày hiệu lực</w:t>
            </w:r>
          </w:p>
        </w:tc>
        <w:tc>
          <w:tcPr>
            <w:tcW w:type="dxa" w:w="4320"/>
          </w:tcPr>
          <w:p>
            <w:r>
              <w:t>18/11/2025</w:t>
            </w:r>
          </w:p>
        </w:tc>
      </w:tr>
      <w:tr>
        <w:tc>
          <w:tcPr>
            <w:tcW w:type="dxa" w:w="4320"/>
          </w:tcPr>
          <w:p>
            <w:r>
              <w:t>Tình trạng</w:t>
            </w:r>
          </w:p>
        </w:tc>
        <w:tc>
          <w:tcPr>
            <w:tcW w:type="dxa" w:w="4320"/>
          </w:tcPr>
          <w:p>
            <w:r>
              <w:t>Chưa xác định</w:t>
            </w:r>
          </w:p>
        </w:tc>
      </w:tr>
    </w:tbl>
    <w:p/>
    <w:p>
      <w:r>
        <w:t>BỘ VĂN HÓA, THỂ THAO VÀ DU LỊCH</w:t>
      </w:r>
    </w:p>
    <w:p>
      <w:r>
        <w:t>-------</w:t>
      </w:r>
    </w:p>
    <w:p>
      <w:r>
        <w:t>CỘNG HÒA XÃ HỘI CHỦ NGHĨA VIỆT NAM</w:t>
      </w:r>
    </w:p>
    <w:p>
      <w:r>
        <w:t>Độc lập - Tự do - Hạnh phúc</w:t>
      </w:r>
    </w:p>
    <w:p>
      <w:r>
        <w:t>---------------</w:t>
      </w:r>
    </w:p>
    <w:p>
      <w:r>
        <w:t>Số: 6225/BVHTTDL-VP</w:t>
      </w:r>
    </w:p>
    <w:p>
      <w:r>
        <w:t>V/v tập trung đẩy mạnh việc thực hiện đúng tiến độ, hiệu quả các nhiệm vụ được giao về phát triển khoa học, công nghệ, đổi mới sáng tạo, chuyển đổi số, cải cách hành chính và Đề án 06</w:t>
      </w:r>
    </w:p>
    <w:p>
      <w:r>
        <w:t>Hà Nội, ngày 18 tháng 11 năm 2025</w:t>
      </w:r>
    </w:p>
    <w:p>
      <w:r>
        <w:t>Kính gửi:</w:t>
      </w:r>
    </w:p>
    <w:p>
      <w:r>
        <w:t>- Các cơ quan tham mưu quản lý nhà nước thuộc Bộ;</w:t>
      </w:r>
    </w:p>
    <w:p>
      <w:r>
        <w:t>- Trung tâm Chuyển đổi số Văn hóa, Thể thao và Du lịch;</w:t>
      </w:r>
    </w:p>
    <w:p>
      <w:r>
        <w:t>- Viện Văn hóa, Nghệ thuật, Thể thao và Du lịch Việt Nam.</w:t>
      </w:r>
    </w:p>
    <w:p>
      <w:r>
        <w:t>Thủ tướng Chính phủ đã ban hành Chỉ thị số 33/CT-TTg ngày 06/11/2025 về đẩy mạnh việc thực hiện đúng tiến độ, hiệu quả các nhiệm vụ được giao tại Nghị quyết số 71/NQ-CP ngày 01/4/2025 của Chính phủ và các Thông báo kết luận của Ban Chỉ đạo Trung ương. Thời gian qua, để triển khai chỉ đạo của cấp trên, Bộ Văn hóa, Thể thao và Du lịch đã ban hành các văn bản quan trọng gồm:  06 Quyết định, 02 Kế hoạch, 05 Công văn  đôn đốc, giao nhiệm vụ  (danh sách chi tiết kèm theo).  Tuy nhiên, tiến độ, kết quả công việc còn chưa đạt yêu cầu, chưa có sự chuyển biến rõ nét trong khi khối lượng công việc nhiều, ngày càng tăng. Trước tình hình đó, Bộ Văn hóa, Thể thao và Du lịch yêu cầu:</w:t>
      </w:r>
    </w:p>
    <w:p>
      <w:r>
        <w:t>1. Thủ trưởng các cơ quan, đơn vị được giao nhiệm vụ</w:t>
      </w:r>
    </w:p>
    <w:p>
      <w:r>
        <w:t>- Chịu trách nhiệm toàn diện trước Bộ trưởng về tiến độ, chất lượng triển khai các nhiệm vụ trọng tâm thuộc lĩnh vực được giao  (danh sách nhiệm vụ trọng tâm tại Phụ lục gửi kèm theo) .</w:t>
      </w:r>
    </w:p>
    <w:p>
      <w:r>
        <w:t>- Quyết tâm cao hơn, hành động quyết liệt hơn, thực hiện có trọng tâm, trọng điểm; đối với mỗi nhiệm vụ được các Tiểu ban giúp việc Ban Chỉ đạo 934  [1] phân công chủ trì phải quán triệt và tổ chức thực hiện nghiêm túc theo nguyên tắc 6 rõ: rõ người, rõ việc, rõ thời gian, rõ trách nhiệm, rõ sản phẩm, rõ thẩm quyền và tổ chức thực hiện hiệu quả gắn với kiểm tra, giám sát.</w:t>
      </w:r>
    </w:p>
    <w:p>
      <w:r>
        <w:t>- Nghiêm túc thực hiện chế độ báo cáo theo Quy chế đã ban hành tại Quyết định số 3123/QĐ-BVHTTDL ngày 08/9/2025 của Bộ trưởng Bộ Văn hóa, Thể thao và Du lịch.</w:t>
      </w:r>
    </w:p>
    <w:p>
      <w:r>
        <w:t>2. Tiểu ban giúp việc Ban Chỉ đạo 934</w:t>
      </w:r>
    </w:p>
    <w:p>
      <w:r>
        <w:t>- Thực hiện phân công nhiệm vụ kịp thời cho các cơ quan, đơn vị và thành viên Tiểu ban, xác định sản phẩm cụ thể, rõ ràng.</w:t>
      </w:r>
    </w:p>
    <w:p>
      <w:r>
        <w:t>- Thường xuyên tổ chức giao ban, tăng cường công tác kiểm tra, đôn đốc việc triển khai thực hiện nhiệm vụ được giao, qua đó chủ động nắm bắt, phát hiện và xử lý kịp thời những khó khăn, vướng mắc, bất cập phát sinh. Các vấn đề thuộc thẩm quyền phải được giải quyết một cách khẩn trương, triệt để. Đối với các vấn đề phức tạp, vượt thẩm quyền, phải kịp thời tổng hợp, báo cáo và đề xuất, trình cấp có thẩm quyền xem xét, quyết định, không để ảnh hưởng đến tiến độ chung.</w:t>
      </w:r>
    </w:p>
    <w:p>
      <w:r>
        <w:t>3. Vụ Tổ chức cán bộ</w:t>
      </w:r>
    </w:p>
    <w:p>
      <w:r>
        <w:t>- Quán triệt, hướng dẫn các cơ quan, đơn vị đưa nội dung kết quả thực hiện nhiệm vụ về phát triển khoa học, công nghệ, đổi mới sáng tạo, chuyển đổi số, cải cách hành chính và Đề án 06 vào công tác thi đua, khen thưởng; xác định kết quả thực hiện nhiệm vụ là một trong những tiêu chí hàng đầu để đánh giá, xếp loại mức độ hoàn thành nhiệm vụ của tập thể, cá nhân, nhất là người đứng đầu trong năm 2025.</w:t>
      </w:r>
    </w:p>
    <w:p>
      <w:r>
        <w:t>4. Văn phòng Bộ</w:t>
      </w:r>
    </w:p>
    <w:p>
      <w:r>
        <w:t>- Phối hợp với Vụ Khoa học công nghệ, Đào tạo và Môi trường, Trung tâm Chuyển đổi số Văn hóa, Thể thao và Du lịch trong việc nhập liệu tiến độ và kết quả triển khai các nhiệm vụ, giải pháp được giao trên Hệ thống thông tin giám sát, đánh giá việc thực hiện Nghị quyết số 57-NQ/TW (https://nq57.vn), bảo đảm tính kịp thời, đầy đủ, chính xác và đồng bộ, phục vụ hiệu quả công tác theo dõi, đôn đốc, chỉ đạo, điều hành.</w:t>
      </w:r>
    </w:p>
    <w:p>
      <w:r>
        <w:t>Bộ Văn hóa, Thể thao và Du lịch yêu cầu Thủ trưởng các cơ quan, đơn vị được giao nhiệm vụ tập trung nguồn lực, đảm bảo tiến độ được giao./.</w:t>
      </w:r>
    </w:p>
    <w:p>
      <w:r>
        <w:t>Nơi nhận:</w:t>
      </w:r>
    </w:p>
    <w:p>
      <w:r>
        <w:t>- Như trên;</w:t>
      </w:r>
    </w:p>
    <w:p>
      <w:r>
        <w:t>- Bộ trưởng;</w:t>
      </w:r>
    </w:p>
    <w:p>
      <w:r>
        <w:t>- Văn phòng Chính phủ  (để biết);</w:t>
      </w:r>
    </w:p>
    <w:p>
      <w:r>
        <w:t>- Các Thứ trưởng  (để chỉ đạo);</w:t>
      </w:r>
    </w:p>
    <w:p>
      <w:r>
        <w:t>- Lưu: VT, VP (HC),  Tài  (25).</w:t>
      </w:r>
    </w:p>
    <w:p>
      <w:r>
        <w:t>BỘ TRƯỞNG</w:t>
      </w:r>
    </w:p>
    <w:p>
      <w:r>
        <w:t>Nguyễn Văn Hùng</w:t>
      </w:r>
    </w:p>
    <w:p>
      <w:r>
        <w:t>Danh mục các văn bản đã ban hành</w:t>
      </w:r>
    </w:p>
    <w:p>
      <w:r>
        <w:t>I. QUYẾT ĐỊNH</w:t>
      </w:r>
    </w:p>
    <w:p>
      <w:r>
        <w:t>1. Quyết định số 1381/QĐ-BVHTTDL ngày 15/5/2025 của Bộ trưởng Bộ Văn hóa, Thể thao và Du lịch ban hành Kế hoạch năm 2025 của Ban chỉ đạo của Bộ Văn hóa, Thể thao và Du lịch về phát triển khoa học, công nghệ, đổi mới sáng tạo, chuyển đổi số, cải cách hành chính và Đề án 06.</w:t>
      </w:r>
    </w:p>
    <w:p>
      <w:r>
        <w:t>2. Quyết định số 2270/QĐ-BVHTTDL ngày 30/6/2025 của Bộ trưởng Bộ Văn hóa, Thể thao và Du lịch ban hành Kế hoạch tuyên truyền về đột phá phát triển khoa học, công nghệ, đổi mới sáng tạo và chuyển đổi số của Bộ Văn hoá, Thể thao và Du lịch.</w:t>
      </w:r>
    </w:p>
    <w:p>
      <w:r>
        <w:t>3. Quyết định số 2254/QĐ-BVHTTDL ngày 30/6/2025 của Bộ trưởng Bộ Văn hóa, Thể thao và Du lịch ban hành Kế hoạch ứng dụng dữ liệu số hóa trong tiếp nhận, giải quyết hồ sơ thủ tục hành chính tại các cơ quan, đơn vị thuộc Bộ Văn hóa, Thể thao và Du lịch.</w:t>
      </w:r>
    </w:p>
    <w:p>
      <w:r>
        <w:t>4. Quyết định số 3123/QĐ-BVHTTDL ngày 08/9/2025 của Bộ trưởng Bộ Văn hóa, Thể thao và Du lịch ban hành Quy định chế độ báo cáo đối với nhiệm vụ về phát triển khoa học, công nghệ, đổi mới sáng tạo, chuyển đổi số, cải cách hành chính và Đề án 06.</w:t>
      </w:r>
    </w:p>
    <w:p>
      <w:r>
        <w:t>5. Quyết định số 3385/QĐ-BCĐ ngày 22/9/2025 của Trưởng Ban Chỉ đạo 934 phân công theo dõi nhiệm vụ về phát triển khoa học, công nghệ, đổi mới sáng tạo, chuyển đổi số, cải cách hành chính và Đề án 06 của Bộ Văn hóa, Thể thao và Du lịch.</w:t>
      </w:r>
    </w:p>
    <w:p>
      <w:r>
        <w:t>6. Quyết định số 3760/QĐ-BVHTTDL ngày 23/10/2025 của Bộ trưởng Bộ Văn hóa, Thể thao và Du lịch ban hành Kế hoạch triển khai Thông báo kết luận của Tổng Bí thư Tô Lâm, Trưởng Ban Chỉ đạo Trung ương về phát triển khoa học, công nghệ, đổi mới sáng tạo và chuyển đổi số tại Hội nghị sơ kết tình hình triển khai thực hiện Nghị quyết số 57-NQ/TW của Bộ Chính trị trong quý III/2025 và nhiệm vụ, giải pháp trọng tâm cuối năm 2025.</w:t>
      </w:r>
    </w:p>
    <w:p>
      <w:r>
        <w:t>II. KẾ HOẠCH</w:t>
      </w:r>
    </w:p>
    <w:p>
      <w:r>
        <w:t>1. Kế hoạch số 3137/KH-BVHTTDL ngày 30/6/2025 của Bộ Văn hóa, Thể thao và Du lịch triển khai Kế hoạch số 02-KH/BCĐTW ngày 19/6/2025 của Ban Chỉ đạo Trung ương về phát triển khoa học, công nghệ, đổi mới sáng tạo và chuyển đổi số về thúc đẩy chuyển đổi số liên thông, đồng bộ, nhanh, hiệu quả đáp ứng yêu cầu sắp xếp tổ chức bộ máy của hệ thống chính trị tại Bộ Văn hóa, Thể thao và Du lịch.</w:t>
      </w:r>
    </w:p>
    <w:p>
      <w:r>
        <w:t>2. Kế hoạch số 4084/KH-BVHTTDL ngày 13/8/2025 của Bộ Văn hóa, Thể thao và Du lịch Triển khai Nghị quyết số 214/NQ-CP ngày 23/7/2025 của Chính phủ ban hành Kế hoạch hành động của Chính phủ về thúc đẩy tạo lập dữ liệu phục vụ chuyển đổi số toàn diện và Kế hoạch số 434/KH-TCT ngày 18/7/2025 của Tổ Công tác triển khai Đề án 06; cải cách thủ tục hành chính và chuyển đổi số gắn với Đề án 06 về việc triển khai xây dựng các cơ sở dữ liệu quốc gia, cơ sở dữ liệu chuyên ngành tại Bộ Văn hóa, Thể thao và Du lịch.</w:t>
      </w:r>
    </w:p>
    <w:p>
      <w:r>
        <w:t>III. CÔNG VĂN</w:t>
      </w:r>
    </w:p>
    <w:p>
      <w:r>
        <w:t>1. Công văn số 2359/BVHTTDL-VP ngày 28/5/2025 của Bộ Văn hóa, Thể thao và Du lịch về việc đôn đốc triển khai, báo cáo thực hiện Kế hoạch của Ban Chỉ đạo về phát triển khoa học, công nghệ, đổi mới sáng tạo, chuyển đổi số, cải cách hành chính và Đề án 06.</w:t>
      </w:r>
    </w:p>
    <w:p>
      <w:r>
        <w:t>2. Công văn số 3430/BVHTTDL-VP ngày 14/7/2025 của Bộ Văn hóa, Thể thao và Du lịch về việc tập trung ưu tiên nguồn lực, phấn đấu hoàn thành nhiệm vụ trọng tâm 6 tháng cuối năm 2025 về phát triển khoa học, công nghệ, đổi mới sáng tạo và chuyển đổi số quốc gia.</w:t>
      </w:r>
    </w:p>
    <w:p>
      <w:r>
        <w:t>3. Công văn số 4312/BVHTTDL-VP ngày 22/8/2025 của Bộ Văn hóa, Thể thao và Du lịch về việc giao nhiệm vụ thực hiện Nghị quyết số 226/NQ-CP ngày 05/8/2025.</w:t>
      </w:r>
    </w:p>
    <w:p>
      <w:r>
        <w:t>4. Công văn số 4937/BVHTTDL-VP ngày 24/9/2025 của Bộ Văn hóa, Thể thao và Du lịch về việc giao nhiệm vụ triển khai Công điện số 165/CĐ-TTg ngày 16/9/2025 của Thủ tướng Chính phủ.</w:t>
      </w:r>
    </w:p>
    <w:p>
      <w:r>
        <w:t>5. Công văn số 5759/BVHTTDL-VP ngày 29/10/2025 của Bộ Văn hóa, Thể thao và Du lịch về việc giao nhiệm vụ thực hiện Nghị quyết số 316/NQ-CP ngày 08/10/2025.</w:t>
      </w:r>
    </w:p>
    <w:p>
      <w:r>
        <w:t>PHỤ LỤC</w:t>
      </w:r>
    </w:p>
    <w:p>
      <w:r>
        <w:t>DANH MỤC CÁC NHIỆM VỤ, GIẢI PHÁP TRỌNG TÂM TRIỂN KHAI TRONG NHỮNG THÁNG CUỐI NĂM 2025</w:t>
      </w:r>
    </w:p>
    <w:p>
      <w:r>
        <w:t>(Kèm theo Công văn số 6225/BVHTTDL-VP ngày 18/11/2025 của Bộ Văn hóa, Thể thao và Du lịch)</w:t>
      </w:r>
    </w:p>
    <w:p>
      <w:r>
        <w:t>STT</w:t>
      </w:r>
    </w:p>
    <w:p>
      <w:r>
        <w:t>Tên nhiệm vụ</w:t>
      </w:r>
    </w:p>
    <w:p>
      <w:r>
        <w:t>Người đứng đầu chịu trách nhiệm</w:t>
      </w:r>
    </w:p>
    <w:p>
      <w:r>
        <w:t>Cơ quan     chủ trì</w:t>
      </w:r>
    </w:p>
    <w:p>
      <w:r>
        <w:t>Cơ quan     phối hợp</w:t>
      </w:r>
    </w:p>
    <w:p>
      <w:r>
        <w:t>Kết quả     thực hiện</w:t>
      </w:r>
    </w:p>
    <w:p>
      <w:r>
        <w:t>Thời hạn hoàn thành</w:t>
      </w:r>
    </w:p>
    <w:p>
      <w:r>
        <w:t>1</w:t>
      </w:r>
    </w:p>
    <w:p>
      <w:r>
        <w:t>Đẩy nhanh tiến độ xây dựng, làm sạch, kết nối và đưa vào vận hành, khai thác hiệu quả  03/7 cơ sở dữ liệu chuyên ngành  theo lộ trình đã đề ra tại Nghị quyết số 71/NQ-CP ngày 01/4/2025 bảo đảm tuân thủ Khung kiến trúc dữ liệu quốc gia tổng thể, Khung quản trị, quản lý dữ liệu, Từ điển dữ liệu dùng chung và quy định về kết nối chia sẻ dữ liệu bắt buộc trong hệ thống chính trị.</w:t>
      </w:r>
    </w:p>
    <w:p>
      <w:r>
        <w:t>Cục trưởng các Cục: Di sản văn hóa, Bản quyền tác giả</w:t>
      </w:r>
    </w:p>
    <w:p>
      <w:r>
        <w:t>Các Cục: Di sản văn hóa, Bản quyền tác giả</w:t>
      </w:r>
    </w:p>
    <w:p>
      <w:r>
        <w:t>Trung tâm Chuyển đổi số VHTTDL</w:t>
      </w:r>
    </w:p>
    <w:p>
      <w:r>
        <w:t>Đưa vào vận hành, khai thác hiệu quả:  CSDL Đăng ký quyền tác giả, quyền liên quan; CSDL Di sản văn hóa phi vật thể (hệ thống thông tin quản lý di sản văn   hóa phi vật thể); CSDL Hiện vật (Hệ   thống thông tin quản   lý hiện vật)</w:t>
      </w:r>
    </w:p>
    <w:p>
      <w:r>
        <w:t>Tháng 12/2025</w:t>
      </w:r>
    </w:p>
    <w:p>
      <w:r>
        <w:t>2</w:t>
      </w:r>
    </w:p>
    <w:p>
      <w:r>
        <w:t>Xây dựng và triển khai Mô hình du lịch thông minh ứng dụng các tiện ích của Đề án 06</w:t>
      </w:r>
    </w:p>
    <w:p>
      <w:r>
        <w:t>Cục trưởng Cục Du lịch Quốc gia Việt Nam</w:t>
      </w:r>
    </w:p>
    <w:p>
      <w:r>
        <w:t>Cục Du lịch Quốc gia Việt Nam</w:t>
      </w:r>
    </w:p>
    <w:p>
      <w:r>
        <w:t>Trung tâm Chuyển đổi số VHTTDL</w:t>
      </w:r>
    </w:p>
    <w:p>
      <w:r>
        <w:t>Mô hình du lịch thông minh ứng dụng các tiện ích của Đề án 06 được ban hành và triển khai.</w:t>
      </w:r>
    </w:p>
    <w:p>
      <w:r>
        <w:t>Tháng 12/2025</w:t>
      </w:r>
    </w:p>
    <w:p>
      <w:r>
        <w:t>3</w:t>
      </w:r>
    </w:p>
    <w:p>
      <w:r>
        <w:t>Xây dựng bộ quy tắc ứng xử văn hóa trên môi trường số</w:t>
      </w:r>
    </w:p>
    <w:p>
      <w:r>
        <w:t>Cục trưởng Cục Phát thanh truyền hình và Thông tin điện tử</w:t>
      </w:r>
    </w:p>
    <w:p>
      <w:r>
        <w:t>Cục Phát thanh truyền hình và Thông tin điện tử</w:t>
      </w:r>
    </w:p>
    <w:p>
      <w:r>
        <w:t>Các cơ quan, đơn vị liên quan</w:t>
      </w:r>
    </w:p>
    <w:p>
      <w:r>
        <w:t>Bộ quy tắc ứng xử văn hóa trên môi trường số được ban hành.</w:t>
      </w:r>
    </w:p>
    <w:p>
      <w:r>
        <w:t>Tháng 12/2025</w:t>
      </w:r>
    </w:p>
    <w:p>
      <w:r>
        <w:t>4</w:t>
      </w:r>
    </w:p>
    <w:p>
      <w:r>
        <w:t>Thực hiện ngay việc rà soát, tái cấu trúc quy trình đối với các thủ tục hành chính thuộc phạm vi quản lý của Bộ VHTTDL theo Kế hoạch số 02-KH/BCĐTW, bảo đảm cắt giảm tối đa các bước, thành phần hồ sơ không cần thiết trên cơ sở tái sử dụng dữ liệu đã có.</w:t>
      </w:r>
    </w:p>
    <w:p>
      <w:r>
        <w:t>Cục trưởng các Cục: Bản quyền tác giả; Phát thanh truyền hình và Thông tin điện tử; Xuất bản, In và Phát hành; Báo chí; Du lịch Quốc gia Việt Nam. Vụ trưởng Vụ Kế hoạch, Tài chính</w:t>
      </w:r>
    </w:p>
    <w:p>
      <w:r>
        <w:t>Các Cục: Bản quyền tác giả; Phát thanh truyền hình và Thông tin điện tử; Xuất bản, In và Phát hành; Báo chí; Du lịch Quốc gia Việt Nam. Vụ Kế hoạch, Tài chính.</w:t>
      </w:r>
    </w:p>
    <w:p>
      <w:r>
        <w:t>Văn phòng Bộ, Trung tâm Chuyển đổi số VHTTDL</w:t>
      </w:r>
    </w:p>
    <w:p>
      <w:r>
        <w:t>Quyết định ban hành tái cấu trúc quy trình nội bộ</w:t>
      </w:r>
    </w:p>
    <w:p>
      <w:r>
        <w:t>Theo lộ trình được giao tại Kế hoạch số 02-KH/BCĐTW</w:t>
      </w:r>
    </w:p>
    <w:p>
      <w:r>
        <w:t>5</w:t>
      </w:r>
    </w:p>
    <w:p>
      <w:r>
        <w:t>Triển khai xây dựng 03 nền tảng: (1) Nền tảng/Hệ thống thông tin giải quyết thủ tục hành chính các lĩnh vực thuộc phạm vi quản lý nhà nước của Bộ VHTTDL; (2) Nền tảng số du lịch Việt Nam</w:t>
      </w:r>
    </w:p>
    <w:p>
      <w:r>
        <w:t>(1) Giám đốc Trung tâm Chuyển đổi số VHTTDL; (2) Cục trưởng Cục DLQGVN</w:t>
      </w:r>
    </w:p>
    <w:p>
      <w:r>
        <w:t>Trung tâm Chuyển đổi số VHTTDL; Cục DLQGVN</w:t>
      </w:r>
    </w:p>
    <w:p>
      <w:r>
        <w:t>Vụ Khoa học công nghệ, Đào tạo và Môi trường</w:t>
      </w:r>
    </w:p>
    <w:p>
      <w:r>
        <w:t>Kế hoạch xây dựng và triển khai cụ thể</w:t>
      </w:r>
    </w:p>
    <w:p>
      <w:r>
        <w:t>Tháng 12/2025</w:t>
      </w:r>
    </w:p>
    <w:p>
      <w:r>
        <w:t>6</w:t>
      </w:r>
    </w:p>
    <w:p>
      <w:r>
        <w:t>Xây dựng, triển khai Đề án chuyển đổi số trong lĩnh vực Văn hóa</w:t>
      </w:r>
    </w:p>
    <w:p>
      <w:r>
        <w:t>Giám đốc Trung tâm Chuyển đổi số VHTTDL</w:t>
      </w:r>
    </w:p>
    <w:p>
      <w:r>
        <w:t>Trung tâm Chuyển đổi số VHTTDL</w:t>
      </w:r>
    </w:p>
    <w:p>
      <w:r>
        <w:t>Các cơ quan, đơn vị liên quan</w:t>
      </w:r>
    </w:p>
    <w:p>
      <w:r>
        <w:t>Quyết định của Thủ tướng Chính phủ</w:t>
      </w:r>
    </w:p>
    <w:p>
      <w:r>
        <w:t>Tháng 12/2025</w:t>
      </w:r>
    </w:p>
    <w:p>
      <w:r>
        <w:t>7</w:t>
      </w:r>
    </w:p>
    <w:p>
      <w:r>
        <w:t>Rà soát, tái cấu trúc quy trình, điện tử hóa và cung cấp toàn bộ các thủ tục hành chính (dịch vụ công trực tuyến) thuộc phạm vi quản lý thực hiện tại 02 cấp chính quyền địa phương theo mô hình triển khai tập trung, bảo đảm thống nhất, đồng bộ trên Cổng Dịch vụ công quốc gia</w:t>
      </w:r>
    </w:p>
    <w:p>
      <w:r>
        <w:t>Thủ trưởng các đơn vị được giao xây dựng hồ sơ công bố TTHC</w:t>
      </w:r>
    </w:p>
    <w:p>
      <w:r>
        <w:t>Các đơn vị được giao xây dựng hồ sơ công bố TTHC</w:t>
      </w:r>
    </w:p>
    <w:p>
      <w:r>
        <w:t>Văn phòng Bộ; Trung tâm Chuyển đổi số VHTTDL</w:t>
      </w:r>
    </w:p>
    <w:p>
      <w:r>
        <w:t>- Hoàn thành tái cấu trúc quy trình điện tử thuộc phạm vi quản lý của bộ.</w:t>
      </w:r>
    </w:p>
    <w:p>
      <w:r>
        <w:t>- Tích hợp 100% DVC trực tuyến thuộc thẩm quyền giải quyết của bộ lên Cổng DVC quốc gia.</w:t>
      </w:r>
    </w:p>
    <w:p>
      <w:r>
        <w:t>01/01/2026</w:t>
      </w:r>
    </w:p>
    <w:p>
      <w:r>
        <w:t>8</w:t>
      </w:r>
    </w:p>
    <w:p>
      <w:r>
        <w:t>Đóng giao diện “Cổng Dịch vụ công cấp bộ”</w:t>
      </w:r>
    </w:p>
    <w:p>
      <w:r>
        <w:t>Giám đốc Trung tâm Chuyển đổi số VHTTDL</w:t>
      </w:r>
    </w:p>
    <w:p>
      <w:r>
        <w:t>Trung tâm Chuyển đổi số VHTTDL</w:t>
      </w:r>
    </w:p>
    <w:p>
      <w:r>
        <w:t>Các đơn vị được giao thực hiện TTHC</w:t>
      </w:r>
    </w:p>
    <w:p>
      <w:r>
        <w:t>Hoàn thành việc nâng cấp HTTT giải quyết TTHC cấp bộ để bảo đảm đóng giao diện Cổng DVC cấp bộ.</w:t>
      </w:r>
    </w:p>
    <w:p>
      <w:r>
        <w:t>01/03/2026</w:t>
      </w:r>
    </w:p>
    <w:p>
      <w:r>
        <w:t>9</w:t>
      </w:r>
    </w:p>
    <w:p>
      <w:r>
        <w:t>Xây dựng, duy trì cơ chế bảo đảm an toàn, an ninh mạng, phương án ứng phó sự cố, phương án khôi phục dữ liệu; tổ chức đánh giá an toàn thông tin định kǶ đối với các hệ thống, cơ sở dữ liệu thuộc phạm vi quản lý; khắc phục kịp thời các lỗ hổng, bảo đảm an toàn tuyệt đối cho hệ thống. Xây dựng, hoàn thiện quy định, quy chế sử dụng mạng máy tính nội bộ, mạng máy tính có kết nối mạng Internet</w:t>
      </w:r>
    </w:p>
    <w:p>
      <w:r>
        <w:t>Giám đốc Trung tâm Chuyển đổi số VHTTDL; Thủ trưởng các đơn vị có hệ thống thông tin, cơ sở dữ liệu</w:t>
      </w:r>
    </w:p>
    <w:p>
      <w:r>
        <w:t>Trung tâm Chuyển đổi số VHTTDL; các đơn vị có hệ thống thông tin, cơ sở dữ liệu</w:t>
      </w:r>
    </w:p>
    <w:p>
      <w:r>
        <w:t>Cơ quan, đơn vị liên quan</w:t>
      </w:r>
    </w:p>
    <w:p>
      <w:r>
        <w:t>- Cơ chế bảo đảm an toàn, an ninh mạng, phương án ứng phó sự cố, phương án khôi phục dữ liệu được xây dựng, duy trì;</w:t>
      </w:r>
    </w:p>
    <w:p>
      <w:r>
        <w:t>- Quy chế sử dụng mạng máy tính nội bộ, mạng máy tính có kết nối mạng Internet của Cơ quan.</w:t>
      </w:r>
    </w:p>
    <w:p>
      <w:r>
        <w:t>Tháng 11/2025</w:t>
      </w:r>
    </w:p>
    <w:p>
      <w:r>
        <w:t>10</w:t>
      </w:r>
    </w:p>
    <w:p>
      <w:r>
        <w:t>Rà soát, cấu trúc lại quy trình các dịch vụ công trực tuyến có tỷ lệ hồ sơ trực tuyến thấp, tỷ lệ phải bổ sung, sửa lỗi cao, bảo đảm người dân, doanh nghiệp “chỉ khai báo thông tin một lần”.</w:t>
      </w:r>
    </w:p>
    <w:p>
      <w:r>
        <w:t>Thủ trưởng các đơn vị được giao thực hiện TTHC</w:t>
      </w:r>
    </w:p>
    <w:p>
      <w:r>
        <w:t>Các đơn vị được giao thực hiện TTHC</w:t>
      </w:r>
    </w:p>
    <w:p>
      <w:r>
        <w:t>Trung tâm Chuyển đổi số VHTTDL</w:t>
      </w:r>
    </w:p>
    <w:p>
      <w:r>
        <w:t>Quy trình các dịch vụ công trực tuyến được rà soát, cấu trúc lại bảo đảm theo yêu cầu.</w:t>
      </w:r>
    </w:p>
    <w:p>
      <w:r>
        <w:t>31/12/2025</w:t>
      </w:r>
    </w:p>
    <w:p>
      <w:r>
        <w:t>[1] Ban Chỉ đạo của Bộ Văn hóa, Thể thao và Du lịch về phát triển khoa học, công nghệ, đổi mới sáng tạo, chuyển đổi số, cải cách hành chính và Đề án 06.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