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604/UBATGTQG báo cáo kết quả thực hiện nhiệm vụ bảo đảm trật tự, an toàn giao thông năm 2023; bổ sung phương hướng, nhiệm vụ năm 2024 do Ủy ban An toàn giao thông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604/UBATGTQG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AN TOÀN</w:t>
      </w:r>
    </w:p>
    <w:p>
      <w:r>
        <w:t>GIAO THÔNG QUỐC GIA</w:t>
      </w:r>
    </w:p>
    <w:p>
      <w:r>
        <w:t>-------</w:t>
      </w:r>
    </w:p>
    <w:p>
      <w:r>
        <w:t>CỘNG HÒA XÃ HỘI CHỦ NGHĨA VIỆT NAM</w:t>
      </w:r>
    </w:p>
    <w:p>
      <w:r>
        <w:t>Độc lập - Tự do - Hạnh phúc</w:t>
      </w:r>
    </w:p>
    <w:p>
      <w:r>
        <w:t>---------------</w:t>
      </w:r>
    </w:p>
    <w:p>
      <w:r>
        <w:t>Số: 604/UBATGTQG</w:t>
      </w:r>
    </w:p>
    <w:p>
      <w:r>
        <w:t>V/v báo cáo kết quả thực hiện nhiệm vụ bảo đảm TTATGT năm 2023; bổ sung phương hướng, nhiệm vụ năm 2024</w:t>
      </w:r>
    </w:p>
    <w:p>
      <w:r>
        <w:t>Hà Nội, ngày 15 tháng 11 năm 2023</w:t>
      </w:r>
    </w:p>
    <w:p>
      <w:r>
        <w:t>Kính gửi:  Ban An toàn giao thông tỉnh, thành phố trực thuộc TW.</w:t>
      </w:r>
    </w:p>
    <w:p>
      <w:r>
        <w:t>Để chuẩn bị Hội nghị trực tuyến tổng kết công tác bảo đảm trật tự, an toàn giao thông (TTATGT) năm 2023; triển khai phương hướng, nhiệm vụ năm 2024, trên cơ sở báo cáo kết quả bảo đảm TTATGT 9 tháng đầu năm, phương hướng, nhiệm vụ quý IV năm 2023 và phương hướng nhiệm vụ năm 2024 của các địa phương, Ủy ban An toàn giao thông (ATGT) Quốc gia trân trọng đề nghị Ban An toàn giao thông tỉnh, thành phố báo cáo kết quả thực hiện nhiệm vụ bảo đảm TTATGT năm 2023 và bổ sung phương hướng, nhiệm vụ năm 2024  (nếu có)  gồm các nội dung sau:</w:t>
      </w:r>
    </w:p>
    <w:p>
      <w:r>
        <w:t>1. Kết quả triển khai công tác bảo đảm TTATGT năm 2023; bổ sung phương hướng nhiệm vụ năm 2024  (nếu có, thời gian báo cáo từ ngày 15/12/2022 đến 14/12/2023, hoặc tính đến thời điểm báo cáo)  theo chức năng, nhiệm vụ và phân công trong Kế hoạch số 506/KH-UBATGTQG ngày 29/12/2022 về Kế hoạch Năm An toàn giao thông 2023 của Ủy ban An toàn giao thông Quốc gia,  trong đó tập trung phân tích và làm rõ những tồn tại, hạn chế và nguyên nhân tai nạn giao thông tăng cao tại địa phương (nếu có) trong năm 2023 và các giải pháp khắc phục .</w:t>
      </w:r>
    </w:p>
    <w:p>
      <w:r>
        <w:t>2. Các kiến nghị, đề xuất  (nếu có) .</w:t>
      </w:r>
    </w:p>
    <w:p>
      <w:r>
        <w:t>3. Trong báo cáo tập trung phân tích, làm rõ:</w:t>
      </w:r>
    </w:p>
    <w:p>
      <w:r>
        <w:t>- Phụ lục: phân tích tai nạn giao thông về thời gian, tuyến đường xảy ra tai nạn giao thông (TNGT); giới tính, độ tuổi nạn nhân tai nạn giao thông…; nguyên nhân xảy ra TNGT trong năm 2023.</w:t>
      </w:r>
    </w:p>
    <w:p>
      <w:r>
        <w:t>- Phụ lục: phân tích kết quả xử lý vi phạm hành chính về TTATGT năm 2023  (vi phạm nồng độ cồn, không đội mũ bảo hiểm, vi phạm về tốc độ, tỷ lệ vi phạm của thanh, thiếu niên...) . Đặc biệt, phân tích kết quả xử lý vi phạm về nồng độ cồn và báo cáo số liệu về xử lý vi phạm về nồng độ cồn đối với cán bộ, công chức, lực lượng vũ trang tại địa phương v.v…</w:t>
      </w:r>
    </w:p>
    <w:p>
      <w:r>
        <w:t>- Kết quả xử lý vi phạm các quy định pháp luật về an toàn giao thông trong kinh doanh vận tải qua thông tin từ thiết bị giám sát hành trình, đánh giá địa phương làm tốt/chưa tốt; Kết quả triển khai thực hiện quy định về việc lắp camera trên xe kinh doanh vận tải của tỉnh, thành phố.</w:t>
      </w:r>
    </w:p>
    <w:p>
      <w:r>
        <w:t>- Kết quả thực hiện các giải pháp khắc phục ùn tắc giao thông tại: Hà Nội, thành phố Hồ Chí Minh, Hải Phòng, Đà Nẵng, Khánh Hòa, Cần Thơ.</w:t>
      </w:r>
    </w:p>
    <w:p>
      <w:r>
        <w:t>- Phụ lục các vụ TNGT đặc biệt nghiêm trọng từ 15/12/2022 - 14/12/2023, phân tích nguyên nhân và đề xuất giải pháp.</w:t>
      </w:r>
    </w:p>
    <w:p>
      <w:r>
        <w:t>Báo cáo xin gửi về Văn phòng Ủy ban ATGT Quốc gia, tòa nhà Cục Đường bộ Việt Nam, Tầng 10, Lô D20, đường Tôn Thất Thuyết, khu đô thị mới Cầu Giấy, Quận Cầu Giấy, TP. Hà Nội. Số điện thoại liên hệ: 0243.8223593. Email: ntsc.vn@gmail.com; phuctn08@gmail.com , trước ngày 18/12/2023 để tổng hợp.</w:t>
      </w:r>
    </w:p>
    <w:p>
      <w:r>
        <w:t>(Mọi thông tin liên hệ đồng chí Vũ Đức Phúc - điện thoại 0982678588)./.</w:t>
      </w:r>
    </w:p>
    <w:p>
      <w:r>
        <w:t>Nơi nhận:</w:t>
      </w:r>
    </w:p>
    <w:p>
      <w:r>
        <w:t>- Như trên;</w:t>
      </w:r>
    </w:p>
    <w:p>
      <w:r>
        <w:t>- Bộ trưởng, PCTTT UBATGTQG (để b/c);</w:t>
      </w:r>
    </w:p>
    <w:p>
      <w:r>
        <w:t>- UBND các tỉnh, thành phố trực thuộc TW;</w:t>
      </w:r>
    </w:p>
    <w:p>
      <w:r>
        <w:t>- Lưu: VT, thm (1b), Phúc (01 bản).</w:t>
      </w:r>
    </w:p>
    <w:p>
      <w:r>
        <w:t>KT. CHỦ TỊCH</w:t>
      </w:r>
    </w:p>
    <w:p>
      <w:r>
        <w:t>PHÓ CHỦ TỊCH</w:t>
      </w:r>
    </w:p>
    <w:p>
      <w:r>
        <w:t>Khuất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