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5924/BKHĐT-TCCB năm 2023 về đính chính Phụ lục kèm theo Thông tư 03/2023/TT-BKHĐT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5924/BKHĐT-TCCB</w:t>
            </w:r>
          </w:p>
        </w:tc>
      </w:tr>
      <w:tr>
        <w:tc>
          <w:tcPr>
            <w:tcW w:type="dxa" w:w="4320"/>
          </w:tcPr>
          <w:p>
            <w:r>
              <w:t>Loại văn bản</w:t>
            </w:r>
          </w:p>
        </w:tc>
        <w:tc>
          <w:tcPr>
            <w:tcW w:type="dxa" w:w="4320"/>
          </w:tcPr>
          <w:p>
            <w:r>
              <w:t>Công ước</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5924/BKHĐT-TCCB</w:t>
      </w:r>
    </w:p>
    <w:p>
      <w:r>
        <w:t>V/v đính chính Phụ lục ban hành kèm theo Thông tư số 03/2023/TT-BKHĐT ngày 20/4/2023 của Bộ trưởng Bộ Kế hoạch và Đầu tư</w:t>
      </w:r>
    </w:p>
    <w:p>
      <w:r>
        <w:t>Hà Nội, ngày 26 tháng 7 năm 2023</w:t>
      </w:r>
    </w:p>
    <w:p>
      <w:r>
        <w:t>Kính gửi:</w:t>
      </w:r>
    </w:p>
    <w:p>
      <w:r>
        <w:t>- Các Bộ, cơ quan ngang bộ, cơ quan thuộc Chính phủ;</w:t>
      </w:r>
    </w:p>
    <w:p>
      <w:r>
        <w:t>- Hội đồng nhân dân các tỉnh, thành phố trực thuộc TW;</w:t>
      </w:r>
    </w:p>
    <w:p>
      <w:r>
        <w:t>- Ủy ban nhân dân các tỉnh, thành phố trực thuộc TW;</w:t>
      </w:r>
    </w:p>
    <w:p>
      <w:r>
        <w:t>- Sở Kế hoạch và Đầu tư các tỉnh, thành phố trực thuộc TW.</w:t>
      </w:r>
    </w:p>
    <w:p>
      <w:r>
        <w:t>Ngày 20/4/2023, Bộ trưởng Bộ Kế hoạch và Đầu tư ký ban hành Thông tư số 03/2023/TT-BKHĐT hướng dẫn vị trí việc làm công chức nghiệp vụ chuyên ngành Kế hoạch, Đầu tư và Thống kê (Thông tư có hiệu lực thi hành kể từ ngày 15/06/2023). Tuy nhiên, do lỗi kỹ thuật khi ban hành Phụ lục I kèm theo Thông tư số 03/2023/TT-BKHĐT, Bộ Kế hoạch và Đầu tư xin đính chính và gửi lại Phụ lục I ban hành kèm theo Thông tư số 03/2023/TT-BKHĐT trên Cổng thông tin điện tử Chính phủ và Cổng thông tin điện tử Bộ Kế hoạch và Đầu tư để các cơ quan, tổ chức, đơn vị tiện tra cứu và thống nhất thực hiện.</w:t>
      </w:r>
    </w:p>
    <w:p>
      <w:r>
        <w:t>Bộ Kế hoạch và Đầu tư xin trân trọng cảm ơn./.</w:t>
      </w:r>
    </w:p>
    <w:p>
      <w:r>
        <w:t>Nơi nhận:</w:t>
      </w:r>
    </w:p>
    <w:p>
      <w:r>
        <w:t>- Như trên;</w:t>
      </w:r>
    </w:p>
    <w:p>
      <w:r>
        <w:t>- Ban Bí thư Trung ương Đảng;</w:t>
      </w:r>
    </w:p>
    <w:p>
      <w:r>
        <w:t>- Thủ tướng Chính phủ;</w:t>
      </w:r>
    </w:p>
    <w:p>
      <w:r>
        <w:t>- Các Phó Thủ tướng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Ban Quản lý Khu công nghiệp và Khu Kinh tế tỉnh,</w:t>
      </w:r>
    </w:p>
    <w:p>
      <w:r>
        <w:t>TP trực thuộc trung ương;</w:t>
      </w:r>
    </w:p>
    <w:p>
      <w:r>
        <w:t>- Công báo; Website Chính phủ; Cơ sở dữ liệu quốc gia</w:t>
      </w:r>
    </w:p>
    <w:p>
      <w:r>
        <w:t>về văn bản quy phạm pháp luật; Website Bộ Nội vụ;</w:t>
      </w:r>
    </w:p>
    <w:p>
      <w:r>
        <w:t>- Bộ KH&amp;ĐT: Bộ trưởng, các Thứ trưởng, các cơ quan,</w:t>
      </w:r>
    </w:p>
    <w:p>
      <w:r>
        <w:t>đơn vị thuộc, trực thuộc Bộ;</w:t>
      </w:r>
    </w:p>
    <w:p>
      <w:r>
        <w:t>- Cục Kiểm tra VBQPPL (Bộ Tư pháp);</w:t>
      </w:r>
    </w:p>
    <w:p>
      <w:r>
        <w:t>- Lưu: VT, TCCB.</w:t>
      </w:r>
    </w:p>
    <w:p>
      <w:r>
        <w:t>TL. BỘ TRƯỞNG</w:t>
      </w:r>
    </w:p>
    <w:p>
      <w:r>
        <w:t>VỤ TRƯỞNG VỤ TỔ CHỨC CÁN BỘ</w:t>
      </w:r>
    </w:p>
    <w:p>
      <w:r>
        <w:t>Mai Ngọc Bích</w:t>
      </w:r>
    </w:p>
    <w:p>
      <w:r>
        <w:t>PHỤ LỤC I:</w:t>
      </w:r>
    </w:p>
    <w:p>
      <w:r>
        <w:t>DANH MỤC VỊ TRÍ VIỆC LÀM CÔNG CHỨC NGHIỆP VỤ CHUYÊN NGÀNH KẾ HOẠCH, ĐẦU TƯ VÀ THỐNG KÊ</w:t>
      </w:r>
    </w:p>
    <w:p>
      <w:r>
        <w:t>(Ban hành Kèm theo Thông tư số 03/2023/TT-BKHĐT ngày 20/4/2023 của Bộ trưởng Bộ Kế hoạch và Đầu tư)</w:t>
      </w:r>
    </w:p>
    <w:p>
      <w:r>
        <w:t>STT</w:t>
      </w:r>
    </w:p>
    <w:p>
      <w:r>
        <w:t>Tên vị trí việc làm</w:t>
      </w:r>
    </w:p>
    <w:p>
      <w:r>
        <w:t>Tương ứng ngạch công chức</w:t>
      </w:r>
    </w:p>
    <w:p>
      <w:r>
        <w:t>Cấp trung ương</w:t>
      </w:r>
    </w:p>
    <w:p>
      <w:r>
        <w:t>Cấp tỉnh</w:t>
      </w:r>
    </w:p>
    <w:p>
      <w:r>
        <w:t>Cấp huyện</w:t>
      </w:r>
    </w:p>
    <w:p>
      <w:r>
        <w:t>1</w:t>
      </w:r>
    </w:p>
    <w:p>
      <w:r>
        <w:t>Chuyên viên cao cấp về quản lý kinh tế tổng hợp</w:t>
      </w:r>
    </w:p>
    <w:p>
      <w:r>
        <w:t>Chuyên viên cao cấp</w:t>
      </w:r>
    </w:p>
    <w:p>
      <w:r>
        <w:t>x</w:t>
      </w:r>
    </w:p>
    <w:p>
      <w:r>
        <w:t>2</w:t>
      </w:r>
    </w:p>
    <w:p>
      <w:r>
        <w:t>Chuyên viên chính về quản lý kinh tế tổng hợp</w:t>
      </w:r>
    </w:p>
    <w:p>
      <w:r>
        <w:t>Chuyên viên chính</w:t>
      </w:r>
    </w:p>
    <w:p>
      <w:r>
        <w:t>x</w:t>
      </w:r>
    </w:p>
    <w:p>
      <w:r>
        <w:t>x</w:t>
      </w:r>
    </w:p>
    <w:p>
      <w:r>
        <w:t>3</w:t>
      </w:r>
    </w:p>
    <w:p>
      <w:r>
        <w:t>Chuyên viên về quản lý kinh tế tổng hợp</w:t>
      </w:r>
    </w:p>
    <w:p>
      <w:r>
        <w:t>Chuyên viên</w:t>
      </w:r>
    </w:p>
    <w:p>
      <w:r>
        <w:t>x</w:t>
      </w:r>
    </w:p>
    <w:p>
      <w:r>
        <w:t>x</w:t>
      </w:r>
    </w:p>
    <w:p>
      <w:r>
        <w:t>x</w:t>
      </w:r>
    </w:p>
    <w:p>
      <w:r>
        <w:t>4</w:t>
      </w:r>
    </w:p>
    <w:p>
      <w:r>
        <w:t>Chuyên viên cao cấp về quản lý đầu tư</w:t>
      </w:r>
    </w:p>
    <w:p>
      <w:r>
        <w:t>Chuyên viên cao cấp</w:t>
      </w:r>
    </w:p>
    <w:p>
      <w:r>
        <w:t>x</w:t>
      </w:r>
    </w:p>
    <w:p>
      <w:r>
        <w:t>5</w:t>
      </w:r>
    </w:p>
    <w:p>
      <w:r>
        <w:t>Chuyên viên chính về quản lý đầu tư</w:t>
      </w:r>
    </w:p>
    <w:p>
      <w:r>
        <w:t>Chuyên viên chính</w:t>
      </w:r>
    </w:p>
    <w:p>
      <w:r>
        <w:t>x</w:t>
      </w:r>
    </w:p>
    <w:p>
      <w:r>
        <w:t>x</w:t>
      </w:r>
    </w:p>
    <w:p>
      <w:r>
        <w:t>6</w:t>
      </w:r>
    </w:p>
    <w:p>
      <w:r>
        <w:t>Chuyên viên về quản lý đầu tư</w:t>
      </w:r>
    </w:p>
    <w:p>
      <w:r>
        <w:t>Chuyên viên</w:t>
      </w:r>
    </w:p>
    <w:p>
      <w:r>
        <w:t>x</w:t>
      </w:r>
    </w:p>
    <w:p>
      <w:r>
        <w:t>x</w:t>
      </w:r>
    </w:p>
    <w:p>
      <w:r>
        <w:t>x</w:t>
      </w:r>
    </w:p>
    <w:p>
      <w:r>
        <w:t>7</w:t>
      </w:r>
    </w:p>
    <w:p>
      <w:r>
        <w:t>Chuyên viên cao cấp về quản lý kinh tế đối ngoại</w:t>
      </w:r>
    </w:p>
    <w:p>
      <w:r>
        <w:t>Chuyên viên cao cấp</w:t>
      </w:r>
    </w:p>
    <w:p>
      <w:r>
        <w:t>x</w:t>
      </w:r>
    </w:p>
    <w:p>
      <w:r>
        <w:t>8</w:t>
      </w:r>
    </w:p>
    <w:p>
      <w:r>
        <w:t>Chuyên viên chính về quản lý kinh tế đối ngoại</w:t>
      </w:r>
    </w:p>
    <w:p>
      <w:r>
        <w:t>Chuyên viên chính</w:t>
      </w:r>
    </w:p>
    <w:p>
      <w:r>
        <w:t>x</w:t>
      </w:r>
    </w:p>
    <w:p>
      <w:r>
        <w:t>x</w:t>
      </w:r>
    </w:p>
    <w:p>
      <w:r>
        <w:t>9</w:t>
      </w:r>
    </w:p>
    <w:p>
      <w:r>
        <w:t>Chuyên viên về quản lý kinh tế đối ngoại</w:t>
      </w:r>
    </w:p>
    <w:p>
      <w:r>
        <w:t>Chuyên viên</w:t>
      </w:r>
    </w:p>
    <w:p>
      <w:r>
        <w:t>x</w:t>
      </w:r>
    </w:p>
    <w:p>
      <w:r>
        <w:t>x</w:t>
      </w:r>
    </w:p>
    <w:p>
      <w:r>
        <w:t>x</w:t>
      </w:r>
    </w:p>
    <w:p>
      <w:r>
        <w:t>10</w:t>
      </w:r>
    </w:p>
    <w:p>
      <w:r>
        <w:t>Chuyên viên cao cấp về quản lý quy hoạch</w:t>
      </w:r>
    </w:p>
    <w:p>
      <w:r>
        <w:t>Chuyên viên cao cấp</w:t>
      </w:r>
    </w:p>
    <w:p>
      <w:r>
        <w:t>x</w:t>
      </w:r>
    </w:p>
    <w:p>
      <w:r>
        <w:t>11</w:t>
      </w:r>
    </w:p>
    <w:p>
      <w:r>
        <w:t>Chuyên viên chính về quản lý quy hoạch</w:t>
      </w:r>
    </w:p>
    <w:p>
      <w:r>
        <w:t>Chuyên viên chính</w:t>
      </w:r>
    </w:p>
    <w:p>
      <w:r>
        <w:t>x</w:t>
      </w:r>
    </w:p>
    <w:p>
      <w:r>
        <w:t>x</w:t>
      </w:r>
    </w:p>
    <w:p>
      <w:r>
        <w:t>12</w:t>
      </w:r>
    </w:p>
    <w:p>
      <w:r>
        <w:t>Chuyên viên về quản lý quy hoạch</w:t>
      </w:r>
    </w:p>
    <w:p>
      <w:r>
        <w:t>Chuyên viên</w:t>
      </w:r>
    </w:p>
    <w:p>
      <w:r>
        <w:t>x</w:t>
      </w:r>
    </w:p>
    <w:p>
      <w:r>
        <w:t>x</w:t>
      </w:r>
    </w:p>
    <w:p>
      <w:r>
        <w:t>x</w:t>
      </w:r>
    </w:p>
    <w:p>
      <w:r>
        <w:t>13</w:t>
      </w:r>
    </w:p>
    <w:p>
      <w:r>
        <w:t>Chuyên viên cao cấp về quản lý đấu thầu</w:t>
      </w:r>
    </w:p>
    <w:p>
      <w:r>
        <w:t>Chuyên viên cao cấp</w:t>
      </w:r>
    </w:p>
    <w:p>
      <w:r>
        <w:t>x</w:t>
      </w:r>
    </w:p>
    <w:p>
      <w:r>
        <w:t>14</w:t>
      </w:r>
    </w:p>
    <w:p>
      <w:r>
        <w:t>Chuyên viên chính về quản lý đấu thầu</w:t>
      </w:r>
    </w:p>
    <w:p>
      <w:r>
        <w:t>Chuyên viên chính</w:t>
      </w:r>
    </w:p>
    <w:p>
      <w:r>
        <w:t>x</w:t>
      </w:r>
    </w:p>
    <w:p>
      <w:r>
        <w:t>x</w:t>
      </w:r>
    </w:p>
    <w:p>
      <w:r>
        <w:t>15</w:t>
      </w:r>
    </w:p>
    <w:p>
      <w:r>
        <w:t>Chuyên viên về quản lý đấu thầu</w:t>
      </w:r>
    </w:p>
    <w:p>
      <w:r>
        <w:t>Chuyên viên</w:t>
      </w:r>
    </w:p>
    <w:p>
      <w:r>
        <w:t>x</w:t>
      </w:r>
    </w:p>
    <w:p>
      <w:r>
        <w:t>x</w:t>
      </w:r>
    </w:p>
    <w:p>
      <w:r>
        <w:t>x</w:t>
      </w:r>
    </w:p>
    <w:p>
      <w:r>
        <w:t>16</w:t>
      </w:r>
    </w:p>
    <w:p>
      <w:r>
        <w:t>Chuyên viên cao cấp về quản lý doanh nghiệp</w:t>
      </w:r>
    </w:p>
    <w:p>
      <w:r>
        <w:t>Chuyên viên cao cấp</w:t>
      </w:r>
    </w:p>
    <w:p>
      <w:r>
        <w:t>x</w:t>
      </w:r>
    </w:p>
    <w:p>
      <w:r>
        <w:t>17</w:t>
      </w:r>
    </w:p>
    <w:p>
      <w:r>
        <w:t>Chuyên viên chính về quản lý doanh nghiệp</w:t>
      </w:r>
    </w:p>
    <w:p>
      <w:r>
        <w:t>Chuyên viên chính</w:t>
      </w:r>
    </w:p>
    <w:p>
      <w:r>
        <w:t>x</w:t>
      </w:r>
    </w:p>
    <w:p>
      <w:r>
        <w:t>x</w:t>
      </w:r>
    </w:p>
    <w:p>
      <w:r>
        <w:t>18</w:t>
      </w:r>
    </w:p>
    <w:p>
      <w:r>
        <w:t>Chuyên viên về quản lý doanh nghiệp</w:t>
      </w:r>
    </w:p>
    <w:p>
      <w:r>
        <w:t>Chuyên viên</w:t>
      </w:r>
    </w:p>
    <w:p>
      <w:r>
        <w:t>x</w:t>
      </w:r>
    </w:p>
    <w:p>
      <w:r>
        <w:t>x</w:t>
      </w:r>
    </w:p>
    <w:p>
      <w:r>
        <w:t>x</w:t>
      </w:r>
    </w:p>
    <w:p>
      <w:r>
        <w:t>19</w:t>
      </w:r>
    </w:p>
    <w:p>
      <w:r>
        <w:t>Chuyên viên cao cấp về quản lý kinh tế tập thể, kinh tế hợp tác</w:t>
      </w:r>
    </w:p>
    <w:p>
      <w:r>
        <w:t>Chuyên viên cao cấp</w:t>
      </w:r>
    </w:p>
    <w:p>
      <w:r>
        <w:t>x</w:t>
      </w:r>
    </w:p>
    <w:p>
      <w:r>
        <w:t>20</w:t>
      </w:r>
    </w:p>
    <w:p>
      <w:r>
        <w:t>Chuyên viên chính về quản lý kinh tế tập thể, kinh tế hợp tác</w:t>
      </w:r>
    </w:p>
    <w:p>
      <w:r>
        <w:t>Chuyên viên chính</w:t>
      </w:r>
    </w:p>
    <w:p>
      <w:r>
        <w:t>x</w:t>
      </w:r>
    </w:p>
    <w:p>
      <w:r>
        <w:t>x</w:t>
      </w:r>
    </w:p>
    <w:p>
      <w:r>
        <w:t>21</w:t>
      </w:r>
    </w:p>
    <w:p>
      <w:r>
        <w:t>Chuyên viên về quản lý kinh tế tập thể, kinh tế hợp tác</w:t>
      </w:r>
    </w:p>
    <w:p>
      <w:r>
        <w:t>Chuyên viên</w:t>
      </w:r>
    </w:p>
    <w:p>
      <w:r>
        <w:t>x</w:t>
      </w:r>
    </w:p>
    <w:p>
      <w:r>
        <w:t>x</w:t>
      </w:r>
    </w:p>
    <w:p>
      <w:r>
        <w:t>x</w:t>
      </w:r>
    </w:p>
    <w:p>
      <w:r>
        <w:t>22</w:t>
      </w:r>
    </w:p>
    <w:p>
      <w:r>
        <w:t>Thống kê viên cao cấp</w:t>
      </w:r>
    </w:p>
    <w:p>
      <w:r>
        <w:t>Thống kê viên cao cấp</w:t>
      </w:r>
    </w:p>
    <w:p>
      <w:r>
        <w:t>x</w:t>
      </w:r>
    </w:p>
    <w:p>
      <w:r>
        <w:t>23</w:t>
      </w:r>
    </w:p>
    <w:p>
      <w:r>
        <w:t>Thống kê viên chính</w:t>
      </w:r>
    </w:p>
    <w:p>
      <w:r>
        <w:t>Thống kê viên chính</w:t>
      </w:r>
    </w:p>
    <w:p>
      <w:r>
        <w:t>x</w:t>
      </w:r>
    </w:p>
    <w:p>
      <w:r>
        <w:t>x</w:t>
      </w:r>
    </w:p>
    <w:p>
      <w:r>
        <w:t>24</w:t>
      </w:r>
    </w:p>
    <w:p>
      <w:r>
        <w:t>Thống kê viên</w:t>
      </w:r>
    </w:p>
    <w:p>
      <w:r>
        <w:t>Thống kê viên</w:t>
      </w:r>
    </w:p>
    <w:p>
      <w:r>
        <w:t>x</w:t>
      </w:r>
    </w:p>
    <w:p>
      <w:r>
        <w:t>x</w:t>
      </w:r>
    </w:p>
    <w:p>
      <w:r>
        <w:t>x</w:t>
      </w:r>
    </w:p>
    <w:p>
      <w:r>
        <w:t>25</w:t>
      </w:r>
    </w:p>
    <w:p>
      <w:r>
        <w:t>Thống kê cao đẳng</w:t>
      </w:r>
    </w:p>
    <w:p>
      <w:r>
        <w:t>Thống kê viên cao đẳng</w:t>
      </w:r>
    </w:p>
    <w:p>
      <w:r>
        <w:t>x</w:t>
      </w:r>
    </w:p>
    <w:p>
      <w:r>
        <w:t>x</w:t>
      </w:r>
    </w:p>
    <w:p>
      <w:r>
        <w:t>x</w:t>
      </w:r>
    </w:p>
    <w:p>
      <w:r>
        <w:t>26</w:t>
      </w:r>
    </w:p>
    <w:p>
      <w:r>
        <w:t>Thống kê trung cấp</w:t>
      </w:r>
    </w:p>
    <w:p>
      <w:r>
        <w:t>Thống kê viên trung cấp</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