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5904/BGDĐT-TCCB năm 2023 hướng dẫn công tác thi đua, khen thưởng khối các Sở Giáo dục và Đào tạo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5904/BGDĐT-TCCB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5904/BGDĐT-TCCB</w:t>
      </w:r>
    </w:p>
    <w:p>
      <w:r>
        <w:t>V/v hướng dẫn công tác thi đua, khen thưởng khối các Sở Giáo dục và Đào tạo năm học 2023 - 2024</w:t>
      </w:r>
    </w:p>
    <w:p>
      <w:r>
        <w:t>Hà Nội, ngày 24 tháng 10 năm 2023</w:t>
      </w:r>
    </w:p>
    <w:p>
      <w:r>
        <w:t>Kính gửi:    Các Sở Giáo dục và Đào tạo</w:t>
      </w:r>
    </w:p>
    <w:p>
      <w:r>
        <w:t>Căn cứ Thông tư số 21/2020/TT-BGDĐT ngày 31/7/2020 của Bộ trưởng Bộ Giáo dục và Đào tạo về hướng dẫn công tác thi đua, khen thưởng ngành Giáo dục và Quyết định số 2457/QĐ-BGDĐT ngày 23/8/2023 của Bộ trưởng Bộ Giáo dục và Đào tạo ban hành Kế hoạch, nhiệm vụ, giải pháp trọng tâm năm học 2023 - 2024 của ngành Giáo dục, Bộ Giáo dục và Đào tạo hướng dẫn công tác thi đua, khen thưởng khối các Sở Giáo dục và Đào tạo năm học 2023 - 2024, cụ thể như sau:</w:t>
      </w:r>
    </w:p>
    <w:p>
      <w:r>
        <w:t>1. Tiếp tục triển khai thực hiện Phong trào thi đua "Đổi mới, sáng tạo trong quản lý, giảng dạy và học tập" ngành Giáo dục.</w:t>
      </w:r>
    </w:p>
    <w:p>
      <w:r>
        <w:t>2. Phân công Cụm trưởng, Cụm phó các cụm thi đua</w:t>
      </w:r>
    </w:p>
    <w:p>
      <w:r>
        <w:t>Cụm thi đua</w:t>
      </w:r>
    </w:p>
    <w:p>
      <w:r>
        <w:t>Cụm trưởng (Sở GDĐT)</w:t>
      </w:r>
    </w:p>
    <w:p>
      <w:r>
        <w:t>Cụm phó (Sở GDĐT)</w:t>
      </w:r>
    </w:p>
    <w:p>
      <w:r>
        <w:t>Cụm 1</w:t>
      </w:r>
    </w:p>
    <w:p>
      <w:r>
        <w:t>Thành phố Đà Nẵng</w:t>
      </w:r>
    </w:p>
    <w:p>
      <w:r>
        <w:t>Thành phố Cần Thơ</w:t>
      </w:r>
    </w:p>
    <w:p>
      <w:r>
        <w:t>Cụm 2</w:t>
      </w:r>
    </w:p>
    <w:p>
      <w:r>
        <w:t>Bắc Ninh</w:t>
      </w:r>
    </w:p>
    <w:p>
      <w:r>
        <w:t>Hà Nam</w:t>
      </w:r>
    </w:p>
    <w:p>
      <w:r>
        <w:t>Cụm 3</w:t>
      </w:r>
    </w:p>
    <w:p>
      <w:r>
        <w:t>Lâm Đồng</w:t>
      </w:r>
    </w:p>
    <w:p>
      <w:r>
        <w:t>Quảng Ngãi</w:t>
      </w:r>
    </w:p>
    <w:p>
      <w:r>
        <w:t>Cụm 4</w:t>
      </w:r>
    </w:p>
    <w:p>
      <w:r>
        <w:t>Sơn La</w:t>
      </w:r>
    </w:p>
    <w:p>
      <w:r>
        <w:t>Cao Bằng</w:t>
      </w:r>
    </w:p>
    <w:p>
      <w:r>
        <w:t>Cụm 5</w:t>
      </w:r>
    </w:p>
    <w:p>
      <w:r>
        <w:t>Thái Nguyên</w:t>
      </w:r>
    </w:p>
    <w:p>
      <w:r>
        <w:t>Hòa Bình</w:t>
      </w:r>
    </w:p>
    <w:p>
      <w:r>
        <w:t>Cụm 6</w:t>
      </w:r>
    </w:p>
    <w:p>
      <w:r>
        <w:t>Quảng Bình</w:t>
      </w:r>
    </w:p>
    <w:p>
      <w:r>
        <w:t>Hà Tĩnh</w:t>
      </w:r>
    </w:p>
    <w:p>
      <w:r>
        <w:t>Cụm 7</w:t>
      </w:r>
    </w:p>
    <w:p>
      <w:r>
        <w:t>Bình Phước</w:t>
      </w:r>
    </w:p>
    <w:p>
      <w:r>
        <w:t>Bình Thuận</w:t>
      </w:r>
    </w:p>
    <w:p>
      <w:r>
        <w:t>Cụm 8</w:t>
      </w:r>
    </w:p>
    <w:p>
      <w:r>
        <w:t>An Giang</w:t>
      </w:r>
    </w:p>
    <w:p>
      <w:r>
        <w:t>Bạc Liêu</w:t>
      </w:r>
    </w:p>
    <w:p>
      <w:r>
        <w:t>3. Về tổ chức hoạt động Cụm thi đua, bình xét thi đua khối các Sở Giáo dục và Đào tạo và chấm điểm trên phần mềm</w:t>
      </w:r>
    </w:p>
    <w:p>
      <w:r>
        <w:t>Tiếp tục thực hiện theo Công văn số 5249/BGDĐT-TĐKT ngày 15/11/2021 của Bộ Giáo dục và Đào tạo hướng dẫn tổ chức hoạt động và bình xét thi đua khối các Sở Giáo dục và Đào tạo, trong đó điều chỉnh thời gian hoàn thành một số nhiệm vụ như sau:</w:t>
      </w:r>
    </w:p>
    <w:p>
      <w:r>
        <w:t>a) Thời gian tổ chức Hội nghị triển khai nhiệm vụ năm học (hoặc sơ kết học kỳ I) hoàn thành trước ngày 31/01/2024.</w:t>
      </w:r>
    </w:p>
    <w:p>
      <w:r>
        <w:t>b) Thời gian tổ chức Hội nghị tổng kết năm học và gửi báo cáo tổng kết về Bộ Giáo dục và Đào tạo của các cụm thi đua hoàn thành trước ngày 31/7/2024.</w:t>
      </w:r>
    </w:p>
    <w:p>
      <w:r>
        <w:t>c) Từ năm học 2023 - 2024, có 43 Sở Giáo dục và Đào tạo đánh giá lĩnh vực giáo dục dân tộc d) Căn cứ kết quả tự chấm điểm của các Sở Giáo dục và Đào tạo, các đơn vị thuộc Bộ được phân công đánh giá, chấm điểm thẩm định, gửi kết quả về Vụ Tổ chức cán bộ trước ngày 31/8/2024.</w:t>
      </w:r>
    </w:p>
    <w:p>
      <w:r>
        <w:t>Để bảo đảm kế hoạch nhiệm vụ chung toàn ngành, Bộ Giáo dục và Đào tạo yêu cầu các Cụm trưởng, các Sở Giáo dục và Đào tạo thực hiện nghiêm túc quy định về thời gian trong các hoạt động Cụm thi đua, chấm điểm thi đua kèm theo minh chứng sản phẩm, chế độ thông tin báo cáo.</w:t>
      </w:r>
    </w:p>
    <w:p>
      <w:r>
        <w:t>Trong quá trình triển khai thực hiện, nếu có khó khăn, vướng mắc, các Cụm thi đua, các Sở Giáo dục và Đào tạo báo cáo về Bộ Giáo dục và Đào tạo (qua Vụ Tổ chức cán bộ) để được hướng dẫn, giúp đỡ.</w:t>
      </w:r>
    </w:p>
    <w:p>
      <w:r>
        <w:t>Trân trọng./.</w:t>
      </w:r>
    </w:p>
    <w:p>
      <w:r>
        <w:t>Nơi nhận:</w:t>
      </w:r>
    </w:p>
    <w:p>
      <w:r>
        <w:t>- Như trên;</w:t>
      </w:r>
    </w:p>
    <w:p>
      <w:r>
        <w:t>- Bộ trưởng (để báo cáo);</w:t>
      </w:r>
    </w:p>
    <w:p>
      <w:r>
        <w:t>- Các Thứ trưởng;</w:t>
      </w:r>
    </w:p>
    <w:p>
      <w:r>
        <w:t>- Ban Thi đua - Khen thưởng TW, Bộ Nội vụ;</w:t>
      </w:r>
    </w:p>
    <w:p>
      <w:r>
        <w:t>- Các đơn vị thuộc Bộ;</w:t>
      </w:r>
    </w:p>
    <w:p>
      <w:r>
        <w:t>- Cổng TTĐT Bộ GDĐT;</w:t>
      </w:r>
    </w:p>
    <w:p>
      <w:r>
        <w:t>- Lưu: VT, TCCB (10).</w:t>
      </w:r>
    </w:p>
    <w:p>
      <w:r>
        <w:t>KT.   BỘ TRƯỞNG</w:t>
      </w:r>
    </w:p>
    <w:p>
      <w:r>
        <w:t>THỨ TRƯỞNG</w:t>
      </w:r>
    </w:p>
    <w:p>
      <w:r>
        <w:t>Ngô Thị Minh</w:t>
      </w:r>
    </w:p>
    <w:p>
      <w:r>
        <w:t>1  Cụm thi đua số 2 có Sở Giáo dục và Đào tạo Quảng Ninh;</w:t>
      </w:r>
    </w:p>
    <w:p>
      <w:r>
        <w:t>Toàn bộ Cụm thi đua số 3, Cụm thi đua số 4, Cụm thi đua số 5, Cụm thi đua số 6;</w:t>
      </w:r>
    </w:p>
    <w:p>
      <w:r>
        <w:t>Cụm thi đua số 7 gồm 05 Sở Giáo dục và Đào tạo: Đồng Nai, Bình Phước, Bà Rịa - Vũng Tàu, Bình Thuận, Ninh Thuận;</w:t>
      </w:r>
    </w:p>
    <w:p>
      <w:r>
        <w:t>Cụm thi đua số 8 gồm 07 Sở Giáo dục và Đào tạo: Vĩnh Long, Hậu Giang, Sóc Trăng, Kiên Giang, An Giang, Cà Mau, Bạc Liêu.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