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5898/BYT-VPB1 năm 2024 trả lời kiến nghị của cử tri tỉnh Thái Bình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5898/BYT-VPB1</w:t>
      </w:r>
    </w:p>
    <w:p>
      <w:r>
        <w:t>V/v trả lời kiến nghị của cử tri tỉnh Thái Bình sau Kỳ họp thứ 7, Quốc hội khóa XV</w:t>
      </w:r>
    </w:p>
    <w:p>
      <w:r>
        <w:t>Hà Nội, ngày 30 tháng 9 năm 2024</w:t>
      </w:r>
    </w:p>
    <w:p>
      <w:r>
        <w:t>Kính gửi:  Đoàn Đại biểu Quốc hội tỉnh Thái Bình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Thái Bình có kiến nghị:  “Cử tri đề nghị nghiên cứu, tham mưu Chính phủ trình Quốc hội sửa đổi, bổ sung Luật An toàn thực phẩm và văn bản liên quan để tháo gỡ các vướng mắc, bất cập hiện nay, như: chưa thống nhất mô hình cơ quan quản lý Nhà nước về an toàn thực phẩm tại địa phương; chế tài xử lý vi phạm chưa có tính răn đe cao; chưa xử lý được tình trạng tái diễn các vi phạm về an toàn thực phẩm...”.</w:t>
      </w:r>
    </w:p>
    <w:p>
      <w:r>
        <w:t>Sau khi nghiên cứu nội dung kiến nghị và rà soát các văn bản liên quan, Bộ Y tế xin trả lời như sau:</w:t>
      </w:r>
    </w:p>
    <w:p>
      <w:r>
        <w:t>1. Về thống nhất mô hình cơ quan quản lý Nhà nước về an toàn thực phẩm tại địa phương.</w:t>
      </w:r>
    </w:p>
    <w:p>
      <w:r>
        <w:t>Tại Quyết định số 426/QĐ-TTg ngày 21/4/2023 ban hành Kế hoạch triển khai thực hiện Chỉ thị số 17-CT/TW ngày 21/10/2022 của Ban Bí thư Trung ương Đảng về tăng cường bảo đảm an ninh, an toàn thực phẩm trong tình hình mới, Thủ tướng Chính phủ giao Bộ Nội vụ:  “Tham mưu Chính phủ kiện toàn bộ máy quản lý nhà nước về an toàn thực phẩm theo hướng thống nhất chỉ một đầu mối thực hiện nhiệm vụ bảo đảm an ninh, an toàn thực phẩm từ trung ương tới địa phương”.</w:t>
      </w:r>
    </w:p>
    <w:p>
      <w:r>
        <w:t>Thực hiện kết luận của Phó Thủ tướng Chính phủ Trần Hồng Hà tại Thông báo số 382/TB-VPCP ngày 16/9/2023 của Văn phòng Chính phủ về việc điều chỉnh cơ quan chủ trì thực hiện nhiệm vụ trên, cùng với quá trình đánh giá thực hiện tiến tới sửa đổi Luật An toàn thực phẩm và Nghị định số 15/2018/NĐ-CP ngày 02/02/2018 của Chính phủ, Bộ Y tế đang phối hợp với các Bộ ngành liên quan và các địa phương để tiến hành đánh giá các mô hình quản lý nhà nước về an toàn thực phẩm hiện nay ở Việt Nam, kết hợp tìm hiểu, tham khảo mô hình quản lý ở một số nước có điều kiện kinh tế, xã hội tương đồng nhằm đề xuất mô hình phù hợp với Việt Nam trong trước mắt và về lâu dài.</w:t>
      </w:r>
    </w:p>
    <w:p>
      <w:r>
        <w:t>Trước đó, Bộ Y tế có Báo cáo số 1601/BC-BYT ngày 23/12/2023 gửi Thủ tướng Chính phủ về việc tổng kết mô hình thí điểm Ban quản lý an toàn thực phẩm tỉnh Bắc Ninh, Thành phố Hồ Chí Minh và thành phố Đà Nẵng. Đến thời điểm hiện tại, Thành phố Hồ Chí Minh đã thành lập và đưa vào hoạt động Sở An toàn thực phẩm (theo Nghị quyết số 77/NQ-HĐND ngày 19/9/2023 của Hội đồng nhân dân Thành phố Hồ Chí Minh); thành phố Đà Nẵng và tỉnh Bắc Ninh được Chính phủ cho phép tiếp tục kéo dài thời gian thí điểm hoạt động của Ban Quản lý An toàn thực phẩm (Nghị quyết số 119/2020/QH14 ngày 19/6/2020 của Quốc hội về thí điểm tổ chức mô hình chính quyền đô thị và kết quả thực hiện một số cơ chế, chính sách đặc thù của thành phố Đà Nẵng có nội dung về thành lập Sở An toàn thực phẩm thành phố Đà Nẵng).</w:t>
      </w:r>
    </w:p>
    <w:p>
      <w:r>
        <w:t>Bộ Y tế sẽ phối hợp chặt chẽ với các địa phương, một số Bộ ngành, nhất là Bộ Nội vụ để nghiên cứu, đề xuất mô hình quản lý nhà nước về an toàn thực phẩm theo hướng thống nhất chỉ một đầu mối thực hiện nhiệm vụ bảo đảm an ninh, an toàn thực phẩm từ trung ương tới địa phương đúng tinh thần chỉ đạo của Ban Bí thư tại Chỉ thị số 17-CT/TW.</w:t>
      </w:r>
    </w:p>
    <w:p>
      <w:r>
        <w:t>2. Về việc chế tài xử lý vi phạm và các vi phạm về an toàn thực phẩm.</w:t>
      </w:r>
    </w:p>
    <w:p>
      <w:r>
        <w:t>Trong thời gian qua, công tác quản lý nhà nước về an toàn thực phẩm luôn được Đại biểu Quốc hội, cử tri và nhân dân đặc biệt quan tâm, Chính phủ, Thủ tướng Chính phủ chỉ đạo quyết liệt. Các quy định của pháp luật về an toàn thực phẩm đã cơ bản hoàn thiện, đặc biệt Bộ Y tế đã tham mưu Chính phủ ban hành Nghị định số 15/2018/NĐ-CP ngày 02/02/2018 quy định chi tiết thi hành một số điều của Luật An toàn thực phẩm, với nhiều cơ chế mới quản lý an toàn thực phẩm (quản lý dựa trên nguy cơ, chuyển mạnh sang hậu kiểm, phân công rõ ràng trách nhiệm quản lý...) phù hợp với thông lệ quốc tế. Về chế tài xử lý vi phạm về an toàn thực phẩm, hiện nay đã có đầy đủ các quy định của pháp luật để quản lý an toàn thực phẩm, cụ thể:</w:t>
      </w:r>
    </w:p>
    <w:p>
      <w:r>
        <w:t>- Về xử lý hành chính, Bộ Y tế đã trình Chính phủ ban hành Nghị định số 115/2018/NĐ-CP ngày 04/9/2018 quy định xử phạt vi phạm hành chính về an toàn thực phẩm thay thế Nghị định số 178/2013/NĐ-CP, quy định hành vi cụ thể, rõ ràng, chỉ quy định hình thức xử phạt chính là phạt tiền, không quy định hình thức cảnh cáo, phạt nhiều hành vi/1 cơ sở vi phạm, mức xử phạt tăng ở tất cả các hành vi, mức phạt tiền tối đa đến 07 lần giá trị hàng hóa vi phạm; quy định nhiều hành vi bị xử phạt bổ sung: đình chỉ hoạt động có thời hạn, tước quyền sử dụng giấy phép, buộc tiêu hủy, thu hồi thực phẩm, buộc chịu mọi chi phí cho việc xử lý ngộ độc thực phẩm, buộc nộp lại số tiền bằng giá trị tang vật vi phạm trong trường hợp tang vật vi phạm không còn..., các hành vi vi phạm đã quy định tăng nặng đối với những trường hợp vi phạm nhiều lần hoặc tái phạm.</w:t>
      </w:r>
    </w:p>
    <w:p>
      <w:r>
        <w:t>- Về xử lý hình sự, Bộ Y tế cùng các bộ, ngành phối hợp với Bộ Công an trình Quốc hội ban hành Bộ Luật Hình sự năm 2015, sửa đổi năm 2017, trong đó có Điều 317 về tội vi phạm quy định về an toàn thực phẩm với khung hình phạt đến 20 năm cho tội danh này.</w:t>
      </w:r>
    </w:p>
    <w:p>
      <w:r>
        <w:t>Thực hiện Kết luận số 19-KL/TW ngày 14/10/2021 của Bộ Chính trị và Đề án định hướng Chương trình xây dựng pháp luật nhiệm kỳ Quốc hội khóa XV; Kế hoạch số 81/KH-UBTVQH ngày 05/11/2021 của Ủy ban Thường vụ Quốc hội và Quyết định số 2114/QĐ-TTg ngày 16/12/2021 của Thủ tướng Chính phủ ban hành Kế hoạch thực hiện Kết luận số 19-KL/TW của Bộ Chính trị và Đề án định hướng Chương trình xây dựng pháp luật nhiệm kỳ Quốc hội khóa XV; Quyết định số 53/QĐ-TTg ngày 15/01/2024 của Thủ tướng Chính phủ về ban hành Chương trình công tác năm 2024 của Chính phủ, Thủ tướng Chính phủ. Hiện Bộ Y tế đã phối hợp với các đơn vị có liên quan hoàn thiện hồ sơ Lập đề nghị xây dựng dự án Luật An toàn thực phẩm sửa đổi: (1) Báo cáo tổng kết 12 năm thi hành Luật An toàn thực phẩm; (2) Báo cáo đánh giá tác động của chính sách nội dung sửa đổi, bổ sung; (3) Tờ trình đề nghị xây dựng Luật an toàn thực phẩm sửa đổi; (4) Đề cương chi tiết Luật An toàn thực phẩm sửa đổi.</w:t>
      </w:r>
    </w:p>
    <w:p>
      <w:r>
        <w:t>Thực hiện quy trình, thủ tục theo quy định tại Điều 36 Luật Ban hành văn bản quy phạm pháp luật và để đảm bảo tiến độ trình Chính phủ trong tháng 12/2024, hiện Bộ Y tế đã đăng tải lên Cổng thông tin điện tử của Chính phủ, Cổng thông tin điện tử Bộ Y tế để xin ý kiến rộng rãi, đồng thời gửi Bộ Tư pháp, Bộ Ngoại giao, Bộ Tài Chính, Bộ Nội vụ và các Bộ có liên quan, các hiệp hội để xin ý kiến góp ý; trình Chính phủ Hồ sơ đề nghị xây dựng Luật An toàn thực phẩm sửa đổi trong năm 2024.</w:t>
      </w:r>
    </w:p>
    <w:p>
      <w:r>
        <w:t>Bộ Y tế trân trọng kính gửi Đoàn Đại biểu Quốc hội tỉnh Thái Bình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