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5845/BYT-KCB năm 2024 triển khai xếp cấp chuyên môn kỹ thuật cơ sở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5845/BYT-KCB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28/09/2024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5845/BYT-KCB</w:t>
      </w:r>
    </w:p>
    <w:p>
      <w:r>
        <w:t>V/v triển khai xếp cấp chuyên môn kỹ thuật cơ sở khám bệnh, chữa bệnh</w:t>
      </w:r>
    </w:p>
    <w:p>
      <w:r>
        <w:t>Hà Nội, ngày 28 tháng 9 năm 2024</w:t>
      </w:r>
    </w:p>
    <w:p>
      <w:r>
        <w:t>Kính gửi:</w:t>
      </w:r>
    </w:p>
    <w:p>
      <w:r>
        <w:t>- Các Bệnh viện trực thuộc Bộ Y tế;</w:t>
      </w:r>
    </w:p>
    <w:p>
      <w:r>
        <w:t>- Sở Y tế các tỉnh, thành phố trực thuộc Trung ương;</w:t>
      </w:r>
    </w:p>
    <w:p>
      <w:r>
        <w:t>- Y tế các Bộ, ngành.</w:t>
      </w:r>
    </w:p>
    <w:p>
      <w:r>
        <w:t>(sau đây gọi chung là Đơn vị)</w:t>
      </w:r>
    </w:p>
    <w:p>
      <w:r>
        <w:t>Ngày 09/01/2023, Quốc hội đã thông qua Luật Khám bệnh, chữa bệnh số 15/2023/QH15 và Chính phủ đã ban hành Nghị định số 96/2023/NĐ-CP ngày 30/12/2023 quy định chi tiết một số điều của Luật Khám bệnh, chữa bệnh; trong đó quy định việc xếp cấp chuyên môn kỹ thuật trong khám bệnh, chữa bệnh. Để bảo đảm thực hiện đúng quy định và hoàn thành việc xếp cấp chuyên môn kỹ thuật của các cơ sở khám bệnh, chữa bệnh từ ngày 01 tháng 01 năm 2025, Bộ Y tế đề nghị như sau:</w:t>
      </w:r>
    </w:p>
    <w:p>
      <w:r>
        <w:t>1. Giám đốc Sở Y tế các tỉnh, thành phố trực thuộc Trung ương, Thủ trưởng Y tế các Bộ, ngành nghiên cứu văn bản và thực hiện xếp cấp các cơ sở khám bệnh, chữa bệnh theo quy định.</w:t>
      </w:r>
    </w:p>
    <w:p>
      <w:r>
        <w:t>a) Gửi báo cáo các công việc đã triển khai liên quan đến xếp cấp chuyên môn kỹ thuật của Sở Y tế, tiến độ thực hiện về Bộ Y tế  trước ngày 15/10/2024.</w:t>
      </w:r>
    </w:p>
    <w:p>
      <w:r>
        <w:t>b) Gửi báo cáo và kết quả tổng hợp bảng chấm điểm xếp cấp theo Phụ lục V trong Nghị định số 96/2023/NĐ-CP của toàn bộ các bệnh viện trực thuộc trên địa bàn quản lý và của các bệnh viện tư nhân đã được Bộ Y tế cấp giấy phép hoạt động, trừ bệnh viện trực thuộc Bộ Y tế, Bộ Quốc phòng, Bộ Công an về Bộ Y tế (Cục Quản lý Khám, chữa bệnh)  trước ngày 25/10/2024.</w:t>
      </w:r>
    </w:p>
    <w:p>
      <w:r>
        <w:t>2. Giám đốc các Bệnh viện trực thuộc Bộ Y tế triển khai tự chấm điểm và hoàn chỉnh hồ sơ đề nghị xếp cấp chuyên môn kỹ thuật, gửi về Bộ Y tế (Cục Quản lý Khám, chữa bệnh) để thực hiện việc xếp cấp theo quy định  trước ngày 15/10/2024.</w:t>
      </w:r>
    </w:p>
    <w:p>
      <w:r>
        <w:t>3. Toàn bộ các bệnh viện thực hiện tự chấm điểm và nhập kết quả tự chấm theo Phụ lục V trong Nghị định số 96/2023/NĐ-CP trên phần mềm trực tuyến tại địa chỉ chatluongbenhvien.vn  trước ngày 25/10/2024.</w:t>
      </w:r>
    </w:p>
    <w:p>
      <w:r>
        <w:t>Đây là nhiệm vụ quan trọng, Bộ Y tế đề nghị Thủ trưởng các Đơn vị ưu tiên chỉ đạo, đôn đốc triển khai thực hiện để đảm bảo lộ trình quy định tại Luật Khám bệnh, chữa bệnh số 15/2023/QH15.</w:t>
      </w:r>
    </w:p>
    <w:p>
      <w:r>
        <w:t>Trân trọng cảm ơn các Đơn vị [1] ./.</w:t>
      </w:r>
    </w:p>
    <w:p>
      <w:r>
        <w:t>Nơi nhận:</w:t>
      </w:r>
    </w:p>
    <w:p>
      <w:r>
        <w:t>- Như trên;</w:t>
      </w:r>
    </w:p>
    <w:p>
      <w:r>
        <w:t>- Đ/c Bộ trưởng (để báo cáo);</w:t>
      </w:r>
    </w:p>
    <w:p>
      <w:r>
        <w:t>- Các đ/c Thứ trưởng;</w:t>
      </w:r>
    </w:p>
    <w:p>
      <w:r>
        <w:t>- UBND tỉnh, thành phố trực thuộc TW;</w:t>
      </w:r>
    </w:p>
    <w:p>
      <w:r>
        <w:t>- Các Vụ, Cục, VPB, TTrB;</w:t>
      </w:r>
    </w:p>
    <w:p>
      <w:r>
        <w:t>- Cục Quân Y, Bộ QP; Cục Y tế, Bộ CA;</w:t>
      </w:r>
    </w:p>
    <w:p>
      <w:r>
        <w:t>- Lưu: VT, KCB.</w:t>
      </w:r>
    </w:p>
    <w:p>
      <w:r>
        <w:t>KT. BỘ TRƯỞNG</w:t>
      </w:r>
    </w:p>
    <w:p>
      <w:r>
        <w:t>THỨ TRƯỞNG</w:t>
      </w:r>
    </w:p>
    <w:p>
      <w:r>
        <w:t>Trần Văn Thuấn</w:t>
      </w:r>
    </w:p>
    <w:p>
      <w:r>
        <w:t>[1]    Thông tin liên hệ, hỗ trợ đề nghị liên hệ ThS.BS. Đào Nguyên Minh, Phó Trưởng Phòng Quản lý chất lượng và Chỉ đạo tuyến, điện thoại: 0913519225 hoặc Ths. Bs. Lê Sinh Quân, Phòng Quản lý chất lượng và Chỉ đạo tuyến, điện thoại: 0986711812.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