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5545/VPCP-KTTH về đôn đốc đánh giá thực hiện Kế hoạch phát triển kinh tế - xã hội năm 2023; dự kiến Kế hoạch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5545/VPCP-KTTH</w:t>
      </w:r>
    </w:p>
    <w:p>
      <w:r>
        <w:t>V/v đôn đốc đánh giá thực hiện Kế hoạch phát triển KTXH năm 2023; dự kiến Kế hoạch năm 2024</w:t>
      </w:r>
    </w:p>
    <w:p>
      <w:r>
        <w:t>Hà Nội, ngày 21 tháng 7 năm 2023</w:t>
      </w:r>
    </w:p>
    <w:p>
      <w:r>
        <w:t>Kính gửi:</w:t>
      </w:r>
    </w:p>
    <w:p>
      <w:r>
        <w:t>- Bộ trưởng, Thủ trưởng các Bộ, cơ quan ngang Bộ, cơ quan thuộc Chính phủ;</w:t>
      </w:r>
    </w:p>
    <w:p>
      <w:r>
        <w:t>- Chủ tịch UBND các tỉnh, thành phố trực thuộc trung ương.</w:t>
      </w:r>
    </w:p>
    <w:p>
      <w:r>
        <w:t>Xét báo cáo của Bộ Kế hoạch và Đầu tư tại văn bản số 5623/BKHĐT-TH ngày 18 tháng 7 năm 2023 về việc đôn đốc đánh giá thực hiện Kế hoạch phát triển kinh tế - xã hội năm 2023, dự kiến Kế hoạch phát triển kinh tế - xã hội năm 2024, Phó Thủ tướng Lê Minh Khái có ý kiến chỉ đạo như sau:</w:t>
      </w:r>
    </w:p>
    <w:p>
      <w:r>
        <w:t>Các Bộ, cơ quan ngang Bộ, cơ quan thuộc Chính phủ, Ủy ban nhân dân các tỉnh, thành phố trực thuộc trung ương khẩn trương đánh giá tình hình thực hiện Kế hoạch phát triển kinh tế - xã hội năm 2023, dự kiến Kế hoạch phát triển kinh tế - xã hội năm 2024 theo đúng Chỉ thị số 21/CT-TTg ngày 10 tháng 6 năm 2023 của Thủ tướng Chính phủ, hướng dẫn của Bộ Kế hoạch và Đầu tư, gửi các báo cáo, dự thảo báo cáo đến Bộ Kế hoạch và Đầu tư trước ngày 21 tháng 7 năm 2023 theo đề nghị của Bộ Kế hoạch và Đầu tư tại văn bản số 5623/BKHĐT-TH nêu trên để tổng hợp, hoàn thiện dự thảo Báo cáo trình Thủ tướng Chính phủ; chịu trách nhiệm toàn diện về chất lượng, tiến độ gửi Báo cáo theo yêu cầu.</w:t>
      </w:r>
    </w:p>
    <w:p>
      <w:r>
        <w:t>Văn phòng Chính phủ thông báo để các Bộ, cơ quan, địa phương biết, thực hiện./.</w:t>
      </w:r>
    </w:p>
    <w:p>
      <w:r>
        <w:t>Nơi nhận:</w:t>
      </w:r>
    </w:p>
    <w:p>
      <w:r>
        <w:t>- Như trên;</w:t>
      </w:r>
    </w:p>
    <w:p>
      <w:r>
        <w:t>- Thủ tướng Chính phủ;</w:t>
      </w:r>
    </w:p>
    <w:p>
      <w:r>
        <w:t>- Phó Thủ tướng Lê Minh Khái;</w:t>
      </w:r>
    </w:p>
    <w:p>
      <w:r>
        <w:t>- VPCP: BTCN, PCN Mai Thị Thu Vân;</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