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5161/VPCP-ĐMDN năm 2025 về tình hình triển khai Luật Hỗ trợ doanh nghiệp nhỏ và vừa trong năm 2024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5161/VPCP-ĐMDN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10/06/2025</w:t>
            </w:r>
          </w:p>
        </w:tc>
      </w:tr>
      <w:tr>
        <w:tc>
          <w:tcPr>
            <w:tcW w:type="dxa" w:w="4320"/>
          </w:tcPr>
          <w:p>
            <w:r>
              <w:t>Ngày hiệu lực</w:t>
            </w:r>
          </w:p>
        </w:tc>
        <w:tc>
          <w:tcPr>
            <w:tcW w:type="dxa" w:w="4320"/>
          </w:tcPr>
          <w:p>
            <w:r>
              <w:t>10/06/2025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5161/VPCP-ĐMDN</w:t>
      </w:r>
    </w:p>
    <w:p>
      <w:r>
        <w:t>V/v Tình hình triển khai Luật Hỗ trợ DNNVV trong năm 2024</w:t>
      </w:r>
    </w:p>
    <w:p>
      <w:r>
        <w:t>Hà Nội, ngày 10 tháng 6 năm 2025</w:t>
      </w:r>
    </w:p>
    <w:p>
      <w:r>
        <w:t>Kính gửi:</w:t>
      </w:r>
    </w:p>
    <w:p>
      <w:r>
        <w:t>- Các Bộ, cơ quan ngang Bộ, cơ quan thuộc Chính phủ;</w:t>
      </w:r>
    </w:p>
    <w:p>
      <w:r>
        <w:t>- Ủy ban nhân dân các tỉnh, thành phố trực thuộc Trung ương.</w:t>
      </w:r>
    </w:p>
    <w:p>
      <w:r>
        <w:t>Xét đề nghị của Bộ Kế hoạch và Đầu tư tại Tờ trình số 10949/TTr-BKHĐT ngày 31 tháng 12 năm 2024 (nay là Bộ Tài chính) về việc báo cáo tình hình triển khai Luật Hỗ trợ doanh nghiệp nhỏ và vừa năm 2024, Phó Thủ tướng Nguyễn Chí Dũng có ý kiến như sau:</w:t>
      </w:r>
    </w:p>
    <w:p>
      <w:r>
        <w:t>1. Các bộ, ngành, địa phương:</w:t>
      </w:r>
    </w:p>
    <w:p>
      <w:r>
        <w:t>a) Khẩn trương thể chế hóa các chủ trương, chính sách mới về doanh nghiệp nhỏ và vừa tại Nghị quyết số 68-NQ/TW của Bộ Chính trị về phát triển kinh tế tư nhân, Nghị quyết số 198/2025/QH15 ngày 17 tháng 5 năm 2025 của Quốc hội về một số cơ chế, chính sách đặc biệt phát triển kinh tế tư nhân và các Nghị quyết của Chính phủ số: 138/NQ-CP ngày 16 tháng 5 năm 2025 ban hành Kế hoạch hành động của Chính phủ thực hiện Nghị quyết số 68-NQ/TW của Bộ Chính trị và 139/NQ-CP ngày 17 tháng 5 năm 2025 ban hành Kế hoạch của Chính phủ triển khai Nghị quyết số 198/2025/QH15 của Quốc hội để có cơ sở triển khai ngay trong thực tiễn.</w:t>
      </w:r>
    </w:p>
    <w:p>
      <w:r>
        <w:t>b) Tiếp tục chủ động triển khai hiệu quả các chính sách hỗ trợ doanh nghiệp nhỏ và vừa đã được phê duyệt theo quy định của Luật Hỗ trợ doanh nghiệp nhỏ và vừa.</w:t>
      </w:r>
    </w:p>
    <w:p>
      <w:r>
        <w:t>2. Căn cứ Nghị quyết số 138/NQ-CP và Nghị quyết số 139/NQ-CP của Chính phủ nêu trên, Bộ Tài chính chủ trì, phối hợp với các bộ, ngành, địa phương liên quan kịp thời đánh giá, tổng kết Luật Hỗ trợ doanh nghiệp nhỏ và vừa để nghiên cứu, đề xuất các nội dung sửa đổi Luật Hỗ trợ doanh nghiệp nhỏ và vừa; báo cáo Thủ tướng Chính phủ trong tháng 12/2025 theo đúng tiến độ của Chương trình công tác của Chính phủ, Thủ tướng Chính phủ năm 2025.</w:t>
      </w:r>
    </w:p>
    <w:p>
      <w:r>
        <w:t>Văn phòng Chính phủ thông báo để các bộ, ngành, địa phương và cơ quan liên quan biết, thực hiện./.</w:t>
      </w:r>
    </w:p>
    <w:p>
      <w:r>
        <w:t>Nơi nhận:</w:t>
      </w:r>
    </w:p>
    <w:p>
      <w:r>
        <w:t>- Như trên;</w:t>
      </w:r>
    </w:p>
    <w:p>
      <w:r>
        <w:t>- Thủ tướng, PTTg Nguyễn Chí Dũng;</w:t>
      </w:r>
    </w:p>
    <w:p>
      <w:r>
        <w:t>- VPCP: BTCN, PCN Mai Thị Thu Vân, các Vụ, Cục: KTTH, PL, KSTT;</w:t>
      </w:r>
    </w:p>
    <w:p>
      <w:r>
        <w:t>- Lưu: VT, ĐMDN (2b). NT</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