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5151/BTC-VP năm 2025 đôn đốc tổng hợp khó khăn, vướng mắc về thực hiện thủ tục hành chính thuộc thẩm quyền quản lý của Bộ Tài chính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5151/BTC-VP</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18/04/2025</w:t>
            </w:r>
          </w:p>
        </w:tc>
      </w:tr>
      <w:tr>
        <w:tc>
          <w:tcPr>
            <w:tcW w:type="dxa" w:w="4320"/>
          </w:tcPr>
          <w:p>
            <w:r>
              <w:t>Ngày hiệu lực</w:t>
            </w:r>
          </w:p>
        </w:tc>
        <w:tc>
          <w:tcPr>
            <w:tcW w:type="dxa" w:w="4320"/>
          </w:tcPr>
          <w:p>
            <w:r>
              <w:t>18/04/2025</w:t>
            </w:r>
          </w:p>
        </w:tc>
      </w:tr>
      <w:tr>
        <w:tc>
          <w:tcPr>
            <w:tcW w:type="dxa" w:w="4320"/>
          </w:tcPr>
          <w:p>
            <w:r>
              <w:t>Tình trạng</w:t>
            </w:r>
          </w:p>
        </w:tc>
        <w:tc>
          <w:tcPr>
            <w:tcW w:type="dxa" w:w="4320"/>
          </w:tcPr>
          <w:p>
            <w:r>
              <w:t>Chưa xác định</w:t>
            </w:r>
          </w:p>
        </w:tc>
      </w:tr>
    </w:tbl>
    <w:p/>
    <w:p>
      <w:r>
        <w:t>BỘ TÀI CHÍNH</w:t>
      </w:r>
    </w:p>
    <w:p>
      <w:r>
        <w:t>-------</w:t>
      </w:r>
    </w:p>
    <w:p>
      <w:r>
        <w:t>CỘNG HÒA XÃ HỘI CHỦ NGHĨA VIỆT NAM</w:t>
      </w:r>
    </w:p>
    <w:p>
      <w:r>
        <w:t>Độc lập - Tự do - Hạnh phúc</w:t>
      </w:r>
    </w:p>
    <w:p>
      <w:r>
        <w:t>---------------</w:t>
      </w:r>
    </w:p>
    <w:p>
      <w:r>
        <w:t>Số: 5151/BTC-VP</w:t>
      </w:r>
    </w:p>
    <w:p>
      <w:r>
        <w:t>V/v đôn đốc tổng hợp khó khăn, vướng mắc về thực hiện thủ tục hành chính thuộc thẩm quyền quản lý của Bộ Tài chính.</w:t>
      </w:r>
    </w:p>
    <w:p>
      <w:r>
        <w:t>Hà Nội, ngày 18 tháng 4 năm 2025</w:t>
      </w:r>
    </w:p>
    <w:p>
      <w:r>
        <w:t>Kính gửi:  UBND các tỉnh, thành phố trực thuộc Trung ương.</w:t>
      </w:r>
    </w:p>
    <w:p>
      <w:r>
        <w:t>Nhằm triển khai thực hiện chủ trương về cắt giảm, đơn giản hóa thủ tục hành chính liên quan đến hoạt động sản xuất, kinh doanh, tháo gỡ khó khăn cho doanh nghiệp theo chỉ đạo của Chính phủ tại Nghị quyết số 66/NQ-CP ngày 26/3/2025 về ban hành Chương trình cắt giảm, đơn giản hóa thủ tục hành chính liên quan đến hoạt động sản xuất, kinh doanh năm 2025 và 2026, ngày 04/04/2025 Bộ Tài chính đã có Công văn số 4362/BTC-VP đề nghị quý cơ quan chỉ đạo các cơ quan chức năng tổng hợp những khó khăn, vướng mắc trong quá trình thực hiện các thủ tục hành chính thuộc thẩm quyền quản lý của Bộ Tài chính và kiến nghị, đề xuất cải cách, đơn giản hóa thủ tục hành chính. Tuy nhiên, đến nay Bộ Tài chính mới nhận được văn bản của 05/63 UBND tỉnh, thành phố trực thuộc Trung ương  [1].</w:t>
      </w:r>
    </w:p>
    <w:p>
      <w:r>
        <w:t>Vì vậy, đề nghị 58/63 UBND tỉnh, thành phố trực thuộc Trung ương quan tâm, chỉ đạo các cơ quan chức năng có văn bản tổng hợp theo đề nghị tại Công văn số 4362/BTC-VP gửi về Bộ Tài chính để tổng hợp, xem xét xử lý hoặc đề xuất cấp có thẩm quyền xử lý theo quy định  (gửi kèm file điện tử qua email: nguyenthuhang3@mof.gov.vn).</w:t>
      </w:r>
    </w:p>
    <w:p>
      <w:r>
        <w:t>Bộ Tài chính trân trọng cảm ơn sự phối hợp của quý cơ quan./.</w:t>
      </w:r>
    </w:p>
    <w:p>
      <w:r>
        <w:t>Nơi nhận:</w:t>
      </w:r>
    </w:p>
    <w:p>
      <w:r>
        <w:t>- Như trên;</w:t>
      </w:r>
    </w:p>
    <w:p>
      <w:r>
        <w:t>- Thứ trưởng Nguyễn Thị Bích Ngọc (để b/c);</w:t>
      </w:r>
    </w:p>
    <w:p>
      <w:r>
        <w:t>- Chánh Văn phòng Bộ (để b/c);</w:t>
      </w:r>
    </w:p>
    <w:p>
      <w:r>
        <w:t>- Sở Tài chính các tỉnh, thành phố trực thuộc Trung ương (để phối hợp);</w:t>
      </w:r>
    </w:p>
    <w:p>
      <w:r>
        <w:t>- BQL các KCN, KKT các tỉnh, thành phố trực thuộc Trung ương (để phối hợp);</w:t>
      </w:r>
    </w:p>
    <w:p>
      <w:r>
        <w:t>- Lưu: VT, VP (    b) NTH .</w:t>
      </w:r>
    </w:p>
    <w:p>
      <w:r>
        <w:t>TL. BỘ TRƯỞNG</w:t>
      </w:r>
    </w:p>
    <w:p>
      <w:r>
        <w:t>KT. CHÁNH VĂN PHÒNG</w:t>
      </w:r>
    </w:p>
    <w:p>
      <w:r>
        <w:t>PHÓ CHÁNH VĂN PHÒNG</w:t>
      </w:r>
    </w:p>
    <w:p>
      <w:r>
        <w:t>Nguyễn Văn Thắng</w:t>
      </w:r>
    </w:p>
    <w:p>
      <w:r>
        <w:t>DANH SÁCH UBND TỈNH, THÀNH PHỐ TRỰC THUỘC TRUNG ƯƠNG NHẬN VĂN BẢN</w:t>
      </w:r>
    </w:p>
    <w:p>
      <w:r>
        <w:t>STT</w:t>
      </w:r>
    </w:p>
    <w:p>
      <w:r>
        <w:t>Tên UBND tỉnh, thành phố trực thuộc Trung ương</w:t>
      </w:r>
    </w:p>
    <w:p>
      <w:r>
        <w:t>1.</w:t>
      </w:r>
    </w:p>
    <w:p>
      <w:r>
        <w:t>Hà Nội</w:t>
      </w:r>
    </w:p>
    <w:p>
      <w:r>
        <w:t>2.</w:t>
      </w:r>
    </w:p>
    <w:p>
      <w:r>
        <w:t>Thành phố Hồ Chí Minh</w:t>
      </w:r>
    </w:p>
    <w:p>
      <w:r>
        <w:t>3</w:t>
      </w:r>
    </w:p>
    <w:p>
      <w:r>
        <w:t>Hải Phòng</w:t>
      </w:r>
    </w:p>
    <w:p>
      <w:r>
        <w:t>4.</w:t>
      </w:r>
    </w:p>
    <w:p>
      <w:r>
        <w:t>Đà Nẵng</w:t>
      </w:r>
    </w:p>
    <w:p>
      <w:r>
        <w:t>5</w:t>
      </w:r>
    </w:p>
    <w:p>
      <w:r>
        <w:t>Cần Thơ</w:t>
      </w:r>
    </w:p>
    <w:p>
      <w:r>
        <w:t>6.</w:t>
      </w:r>
    </w:p>
    <w:p>
      <w:r>
        <w:t>Huế</w:t>
      </w:r>
    </w:p>
    <w:p>
      <w:r>
        <w:t>7.</w:t>
      </w:r>
    </w:p>
    <w:p>
      <w:r>
        <w:t>Vĩnh Phúc</w:t>
      </w:r>
    </w:p>
    <w:p>
      <w:r>
        <w:t>8</w:t>
      </w:r>
    </w:p>
    <w:p>
      <w:r>
        <w:t>Quảng Ninh</w:t>
      </w:r>
    </w:p>
    <w:p>
      <w:r>
        <w:t>9.</w:t>
      </w:r>
    </w:p>
    <w:p>
      <w:r>
        <w:t>Hải Dương</w:t>
      </w:r>
    </w:p>
    <w:p>
      <w:r>
        <w:t>10.</w:t>
      </w:r>
    </w:p>
    <w:p>
      <w:r>
        <w:t>Hưng Yên</w:t>
      </w:r>
    </w:p>
    <w:p>
      <w:r>
        <w:t>11.</w:t>
      </w:r>
    </w:p>
    <w:p>
      <w:r>
        <w:t>Thái Bình</w:t>
      </w:r>
    </w:p>
    <w:p>
      <w:r>
        <w:t>12.</w:t>
      </w:r>
    </w:p>
    <w:p>
      <w:r>
        <w:t>Hà Nam</w:t>
      </w:r>
    </w:p>
    <w:p>
      <w:r>
        <w:t>13.</w:t>
      </w:r>
    </w:p>
    <w:p>
      <w:r>
        <w:t>Nam Định</w:t>
      </w:r>
    </w:p>
    <w:p>
      <w:r>
        <w:t>14.</w:t>
      </w:r>
    </w:p>
    <w:p>
      <w:r>
        <w:t>Ninh Bình</w:t>
      </w:r>
    </w:p>
    <w:p>
      <w:r>
        <w:t>15.</w:t>
      </w:r>
    </w:p>
    <w:p>
      <w:r>
        <w:t>Hà Giang</w:t>
      </w:r>
    </w:p>
    <w:p>
      <w:r>
        <w:t>16.</w:t>
      </w:r>
    </w:p>
    <w:p>
      <w:r>
        <w:t>Cao Bằng</w:t>
      </w:r>
    </w:p>
    <w:p>
      <w:r>
        <w:t>17.</w:t>
      </w:r>
    </w:p>
    <w:p>
      <w:r>
        <w:t>Bắc Kạn</w:t>
      </w:r>
    </w:p>
    <w:p>
      <w:r>
        <w:t>18.</w:t>
      </w:r>
    </w:p>
    <w:p>
      <w:r>
        <w:t>Tuyên Quang</w:t>
      </w:r>
    </w:p>
    <w:p>
      <w:r>
        <w:t>19.</w:t>
      </w:r>
    </w:p>
    <w:p>
      <w:r>
        <w:t>Lào Cai</w:t>
      </w:r>
    </w:p>
    <w:p>
      <w:r>
        <w:t>20.</w:t>
      </w:r>
    </w:p>
    <w:p>
      <w:r>
        <w:t>Lạng Sơn</w:t>
      </w:r>
    </w:p>
    <w:p>
      <w:r>
        <w:t>21.</w:t>
      </w:r>
    </w:p>
    <w:p>
      <w:r>
        <w:t>Bắc Giang</w:t>
      </w:r>
    </w:p>
    <w:p>
      <w:r>
        <w:t>22</w:t>
      </w:r>
    </w:p>
    <w:p>
      <w:r>
        <w:t>Phú Thọ</w:t>
      </w:r>
    </w:p>
    <w:p>
      <w:r>
        <w:t>23.</w:t>
      </w:r>
    </w:p>
    <w:p>
      <w:r>
        <w:t>Điện Biên</w:t>
      </w:r>
    </w:p>
    <w:p>
      <w:r>
        <w:t>24.</w:t>
      </w:r>
    </w:p>
    <w:p>
      <w:r>
        <w:t>Lai Châu</w:t>
      </w:r>
    </w:p>
    <w:p>
      <w:r>
        <w:t>25</w:t>
      </w:r>
    </w:p>
    <w:p>
      <w:r>
        <w:t>Sơn La</w:t>
      </w:r>
    </w:p>
    <w:p>
      <w:r>
        <w:t>26.</w:t>
      </w:r>
    </w:p>
    <w:p>
      <w:r>
        <w:t>Hòa Bình</w:t>
      </w:r>
    </w:p>
    <w:p>
      <w:r>
        <w:t>27.</w:t>
      </w:r>
    </w:p>
    <w:p>
      <w:r>
        <w:t>Thanh Hóa</w:t>
      </w:r>
    </w:p>
    <w:p>
      <w:r>
        <w:t>28.</w:t>
      </w:r>
    </w:p>
    <w:p>
      <w:r>
        <w:t>Nghệ An</w:t>
      </w:r>
    </w:p>
    <w:p>
      <w:r>
        <w:t>29.</w:t>
      </w:r>
    </w:p>
    <w:p>
      <w:r>
        <w:t>Hà Tĩnh</w:t>
      </w:r>
    </w:p>
    <w:p>
      <w:r>
        <w:t>30</w:t>
      </w:r>
    </w:p>
    <w:p>
      <w:r>
        <w:t>Quảng Bình</w:t>
      </w:r>
    </w:p>
    <w:p>
      <w:r>
        <w:t>31.</w:t>
      </w:r>
    </w:p>
    <w:p>
      <w:r>
        <w:t>Quảng Trị</w:t>
      </w:r>
    </w:p>
    <w:p>
      <w:r>
        <w:t>32.</w:t>
      </w:r>
    </w:p>
    <w:p>
      <w:r>
        <w:t>Quảng Nam</w:t>
      </w:r>
    </w:p>
    <w:p>
      <w:r>
        <w:t>33.</w:t>
      </w:r>
    </w:p>
    <w:p>
      <w:r>
        <w:t>Quảng Ngãi</w:t>
      </w:r>
    </w:p>
    <w:p>
      <w:r>
        <w:t>34.</w:t>
      </w:r>
    </w:p>
    <w:p>
      <w:r>
        <w:t>Bình Định</w:t>
      </w:r>
    </w:p>
    <w:p>
      <w:r>
        <w:t>35.</w:t>
      </w:r>
    </w:p>
    <w:p>
      <w:r>
        <w:t>Phú Yên</w:t>
      </w:r>
    </w:p>
    <w:p>
      <w:r>
        <w:t>36.</w:t>
      </w:r>
    </w:p>
    <w:p>
      <w:r>
        <w:t>Khánh Hòa</w:t>
      </w:r>
    </w:p>
    <w:p>
      <w:r>
        <w:t>37.</w:t>
      </w:r>
    </w:p>
    <w:p>
      <w:r>
        <w:t>Ninh Thuận</w:t>
      </w:r>
    </w:p>
    <w:p>
      <w:r>
        <w:t>38.</w:t>
      </w:r>
    </w:p>
    <w:p>
      <w:r>
        <w:t>Bình Thuận</w:t>
      </w:r>
    </w:p>
    <w:p>
      <w:r>
        <w:t>39.</w:t>
      </w:r>
    </w:p>
    <w:p>
      <w:r>
        <w:t>Kon Tum</w:t>
      </w:r>
    </w:p>
    <w:p>
      <w:r>
        <w:t>40.</w:t>
      </w:r>
    </w:p>
    <w:p>
      <w:r>
        <w:t>Gia Lai</w:t>
      </w:r>
    </w:p>
    <w:p>
      <w:r>
        <w:t>41.</w:t>
      </w:r>
    </w:p>
    <w:p>
      <w:r>
        <w:t>Đắk Nông</w:t>
      </w:r>
    </w:p>
    <w:p>
      <w:r>
        <w:t>42.</w:t>
      </w:r>
    </w:p>
    <w:p>
      <w:r>
        <w:t>Lâm Đồng</w:t>
      </w:r>
    </w:p>
    <w:p>
      <w:r>
        <w:t>43.</w:t>
      </w:r>
    </w:p>
    <w:p>
      <w:r>
        <w:t>Bình Phước</w:t>
      </w:r>
    </w:p>
    <w:p>
      <w:r>
        <w:t>44.</w:t>
      </w:r>
    </w:p>
    <w:p>
      <w:r>
        <w:t>Tây Ninh</w:t>
      </w:r>
    </w:p>
    <w:p>
      <w:r>
        <w:t>45</w:t>
      </w:r>
    </w:p>
    <w:p>
      <w:r>
        <w:t>Bình Dương</w:t>
      </w:r>
    </w:p>
    <w:p>
      <w:r>
        <w:t>46.</w:t>
      </w:r>
    </w:p>
    <w:p>
      <w:r>
        <w:t>Đồng Nai</w:t>
      </w:r>
    </w:p>
    <w:p>
      <w:r>
        <w:t>47.</w:t>
      </w:r>
    </w:p>
    <w:p>
      <w:r>
        <w:t>Bà Rịa - Vũng Tàu</w:t>
      </w:r>
    </w:p>
    <w:p>
      <w:r>
        <w:t>48</w:t>
      </w:r>
    </w:p>
    <w:p>
      <w:r>
        <w:t>Long An</w:t>
      </w:r>
    </w:p>
    <w:p>
      <w:r>
        <w:t>49.</w:t>
      </w:r>
    </w:p>
    <w:p>
      <w:r>
        <w:t>Tiền Giang</w:t>
      </w:r>
    </w:p>
    <w:p>
      <w:r>
        <w:t>50.</w:t>
      </w:r>
    </w:p>
    <w:p>
      <w:r>
        <w:t>Trà Vinh</w:t>
      </w:r>
    </w:p>
    <w:p>
      <w:r>
        <w:t>51.</w:t>
      </w:r>
    </w:p>
    <w:p>
      <w:r>
        <w:t>Vĩnh Long</w:t>
      </w:r>
    </w:p>
    <w:p>
      <w:r>
        <w:t>52.</w:t>
      </w:r>
    </w:p>
    <w:p>
      <w:r>
        <w:t>Đồng Tháp</w:t>
      </w:r>
    </w:p>
    <w:p>
      <w:r>
        <w:t>53.</w:t>
      </w:r>
    </w:p>
    <w:p>
      <w:r>
        <w:t>An Giang</w:t>
      </w:r>
    </w:p>
    <w:p>
      <w:r>
        <w:t>54.</w:t>
      </w:r>
    </w:p>
    <w:p>
      <w:r>
        <w:t>Kiên Giang</w:t>
      </w:r>
    </w:p>
    <w:p>
      <w:r>
        <w:t>55.</w:t>
      </w:r>
    </w:p>
    <w:p>
      <w:r>
        <w:t>Hậu Giang</w:t>
      </w:r>
    </w:p>
    <w:p>
      <w:r>
        <w:t>56.</w:t>
      </w:r>
    </w:p>
    <w:p>
      <w:r>
        <w:t>Sóc Trăng</w:t>
      </w:r>
    </w:p>
    <w:p>
      <w:r>
        <w:t>57.</w:t>
      </w:r>
    </w:p>
    <w:p>
      <w:r>
        <w:t>Bạc Liêu</w:t>
      </w:r>
    </w:p>
    <w:p>
      <w:r>
        <w:t>58.</w:t>
      </w:r>
    </w:p>
    <w:p>
      <w:r>
        <w:t>Cà Mau</w:t>
      </w:r>
    </w:p>
    <w:p>
      <w:r>
        <w:t>[1] Bắc Ninh, Đắk Lắk, Bến Tre, Yên Bái, Thái Nguyên.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