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4962/BYT-PC năm 2023 báo cáo về bảo đảm thuốc, thiết bị y tế phục vụ công tác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4962/BYT-PC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06/08/2023</w:t>
            </w:r>
          </w:p>
        </w:tc>
      </w:tr>
      <w:tr>
        <w:tc>
          <w:tcPr>
            <w:tcW w:type="dxa" w:w="4320"/>
          </w:tcPr>
          <w:p>
            <w:r>
              <w:t>Ngày hiệu lực</w:t>
            </w:r>
          </w:p>
        </w:tc>
        <w:tc>
          <w:tcPr>
            <w:tcW w:type="dxa" w:w="4320"/>
          </w:tcPr>
          <w:p>
            <w:r>
              <w:t>06/08/2023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4962/BYT-PC</w:t>
      </w:r>
    </w:p>
    <w:p>
      <w:r>
        <w:t>V/v báo cáo về việc bảo đảm thuốc, thiết bị y tế phục vụ công tác khám bệnh, chữa bệnh</w:t>
      </w:r>
    </w:p>
    <w:p>
      <w:r>
        <w:t>Hà Nội, ngày 06 tháng 08 năm 2023</w:t>
      </w:r>
    </w:p>
    <w:p>
      <w:r>
        <w:t>Kính gửi:</w:t>
      </w:r>
    </w:p>
    <w:p>
      <w:r>
        <w:t>- Ủy ban nhân dân các tỉnh, thành phố trực thuộc trung ương;</w:t>
      </w:r>
    </w:p>
    <w:p>
      <w:r>
        <w:t>- Các đơn vị thuộc, trực thuộc Bộ Y tế;</w:t>
      </w:r>
    </w:p>
    <w:p>
      <w:r>
        <w:t>- Y tế các bộ, ngành.</w:t>
      </w:r>
    </w:p>
    <w:p>
      <w:r>
        <w:t>Trong thời gian vừa qua, Quốc hội, Chính phủ, Bộ Y tế và các bộ, ngành đã ban hành nhiều văn bản để kịp thời tháo gỡ những vướng mắc, khó khăn trong việc bảo đảm thuốc, thiết bị y tế phục vụ công tác khám bệnh, chữa bệnh như: Luật khám bệnh, chữa bệnh (sửa đổi); Luật đấu thầu (sửa đổi); Nghị quyết số 80/2023/QH15 với các giải pháp để giải quyết các khó khăn trong cấp, gia hạn số lưu hành thuốc; Nghị định số 07/2023/NĐ-CP ngày 03 tháng 3 năm 2023 của Chính phủ sửa đổi, bổ sung một số điều của Nghị định số 98/2021/NĐ-CP ngày 08 tháng 11 năm 2021 của Chính phủ về quản lý trang thiết bị y tế; Nghị quyết số 30/NQ-CP ngày 04 tháng 3 năm 2023 của Chính phủ về việc tiếp tục thực hiện các giải pháp bảo đảm thuốc, trang thiết bị y tế; Thông tư số 14/2023/TT-BYT ngày 30 tháng 6 năm 2023 của Bộ trưởng Bộ Y tế quy định trình tự, thủ tục xây dựng giá gói thầu mua sắm hàng hóa cung cấp dịch vụ thuộc lĩnh vực trang thiết bị y tế tại các cơ sở y tế công lập .... Bên cạnh đó, Bộ Y tế cũng đang phối hợp với các đơn vị có liên quan để tiếp tục sửa đổi, bổ sung hoặc ban hành mới các văn bản quy phạm pháp luật trong lĩnh vực y tế (dự án Luật dược sửa đổi, Nghị định sửa đổi, bổ sung một số điều của Nghị định số 54/2017/NĐ-CP, các văn bản hướng dẫn thi hành Luật khám bệnh, chữa bệnh sửa đổi, Luật đấu thầu sửa đổi...).</w:t>
      </w:r>
    </w:p>
    <w:p>
      <w:r>
        <w:t>Bộ Y tế đề nghị các đơn vị, địa phương rà soát, báo cáo khó khăn, vướng mắc trong quá trình triển khai mua sắm thuốc trang thiết bị y tế và đề xuất kiến nghị để Bộ Y tế kịp thời tổng hợp trình các cấp có thẩm quyền tiếp tục tháo gỡ nhằm đảm bảo phục vụ công tác khám chữa bệnh cho nhân dân.</w:t>
      </w:r>
    </w:p>
    <w:p>
      <w:r>
        <w:t>Văn bản báo cáo của các đơn vị, địa phương đề nghị gửi về Bộ Y tế (Vụ Pháp chế) trước  ngày 15 tháng 8 năm 2023  để Bộ Y tế tổng hợp báo cáo Thủ tướng Chính phủ.</w:t>
      </w:r>
    </w:p>
    <w:p>
      <w:r>
        <w:t>Hết thời hạn nêu trên, nếu các đơn vị, địa phương không có báo cáo thì được coi như không có khó khăn, vướng mắc trong mua sắm, đấu thầu thuốc, trang thiết bị y tế.</w:t>
      </w:r>
    </w:p>
    <w:p>
      <w:r>
        <w:t>Xin trân trọng cảm ơn./.</w:t>
      </w:r>
    </w:p>
    <w:p>
      <w:r>
        <w:t>Nơi nhận:</w:t>
      </w:r>
    </w:p>
    <w:p>
      <w:r>
        <w:t>- Như trên;</w:t>
      </w:r>
    </w:p>
    <w:p>
      <w:r>
        <w:t>- Thủ tướng Chính phủ (để báo cáo);</w:t>
      </w:r>
    </w:p>
    <w:p>
      <w:r>
        <w:t>- PTTg Trần Hồng Hà (để báo cáo);</w:t>
      </w:r>
    </w:p>
    <w:p>
      <w:r>
        <w:t>- Văn phòng Chính phủ (để b/c);</w:t>
      </w:r>
    </w:p>
    <w:p>
      <w:r>
        <w:t>- Bảo hiểm Xã hội Việt Nam;</w:t>
      </w:r>
    </w:p>
    <w:p>
      <w:r>
        <w:t>- Thứ trưởng Bộ Y tế;</w:t>
      </w:r>
    </w:p>
    <w:p>
      <w:r>
        <w:t>- Lưu: VT, PC.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