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4587/BTNMT-TNN về tổ chức hoạt động hưởng ứng Ngày Vệ sinh yêu nước nâng cao sức khỏe nhân dân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4587/BTNMT-TNN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4587/BTNMT-TNN</w:t>
      </w:r>
    </w:p>
    <w:p>
      <w:r>
        <w:t>V/v tổ chức các hoạt động hưởng ứng Ngày Vệ sinh yêu nước nâng cao sức khỏe nhân dân năm 2024</w:t>
      </w:r>
    </w:p>
    <w:p>
      <w:r>
        <w:t>Hà Nội, ngày 15 tháng 7 năm 2024</w:t>
      </w:r>
    </w:p>
    <w:p>
      <w:r>
        <w:t>Kính gửi:  Các đơn vị trực thuộc Bộ</w:t>
      </w:r>
    </w:p>
    <w:p>
      <w:r>
        <w:t>Ngày 28 tháng 6 năm 2024 Bộ Y tế ban hành Văn bản số 3611/BYT-MT về việc hướng dẫn tổ chức các hoạt động hưởng ứng Ngày Vệ sinh yêu nước nâng cao sức khỏe nhân dân năm 2024 (gửi kèm theo).</w:t>
      </w:r>
    </w:p>
    <w:p>
      <w:r>
        <w:t>Hưởng ứng Ngày Vệ sinh yêu nước nâng cao sức khỏe nhân dân năm 2024, Bộ Tài nguyên và Môi trường yêu cầu các đơn vị căn cứ chức năng, nhiệm vụ được giao thực hiện như sau:</w:t>
      </w:r>
    </w:p>
    <w:p>
      <w:r>
        <w:t>1. Thủ trưởng các đơn vị trực thuộc Bộ:</w:t>
      </w:r>
    </w:p>
    <w:p>
      <w:r>
        <w:t>- Tổ chức các hoạt động hưởng ứng Ngày Vệ sinh yêu nước nâng cao sức khỏe nhân dân năm 2024; nâng cao nhận thức và hướng dẫn cán bộ, công chức, viên chức, người lao động nhằm giải quyết tốt các vấn đề vệ sinh liên quan tới sức khỏe, vệ sinh để phòng chống dịch bệnh, an toàn thực phẩm; tổ chức thực hiện vệ sinh môi trường tại nơi làm việc.</w:t>
      </w:r>
    </w:p>
    <w:p>
      <w:r>
        <w:t>- Bố trí kinh phí, huy động các nguồn lực để thực hiện các hoạt động hưởng ứng Ngày Vệ sinh yêu nước nâng cao sức khỏe nhân dân năm 2024. Trong đó, căn cứ chức năng, nhiệm vụ được giao, tập trung chỉ đạo, tổ chức thực hiện việc giải quyết các vấn đề bảo vệ môi trường liên quan tới Ngày Vệ sinh yêu nước; tuyên truyền, phổ biến quy định pháp luật về bảo vệ môi trường.</w:t>
      </w:r>
    </w:p>
    <w:p>
      <w:r>
        <w:t>- Tăng cường kiểm tra, giám sát, đôn đốc các cơ quan, ban ngành, địa phương thực hiện các quy định về bảo vệ môi trường.</w:t>
      </w:r>
    </w:p>
    <w:p>
      <w:r>
        <w:t>2. Các cơ quan báo chí, truyền thông trực thuộc Bộ tăng cường phối hợp với các cơ quan có liên quan trong việc tuyên truyền, truyền thông về nội dung liên quan đến vệ sinh cá nhân, vệ sinh môi trường, sử dụng nước sạch, vệ sinh trong chế biến thực phẩm  (kèm theo Phụ lục các thông điệp truyền thông).</w:t>
      </w:r>
    </w:p>
    <w:p>
      <w:r>
        <w:t>Báo cáo kết quả tổ chức về Bộ (qua Cục Quản lý tài nguyên nước) trước ngày 12 tháng 8 năm 2024 để tổng hợp, báo cáo cơ quan có thẩm quyền./.</w:t>
      </w:r>
    </w:p>
    <w:p>
      <w:r>
        <w:t>Nơi nhận:</w:t>
      </w:r>
    </w:p>
    <w:p>
      <w:r>
        <w:t>- Như trên;</w:t>
      </w:r>
    </w:p>
    <w:p>
      <w:r>
        <w:t>- Bộ trưởng Đặng Quốc Khánh (để báo cáo);</w:t>
      </w:r>
    </w:p>
    <w:p>
      <w:r>
        <w:t>- Lưu: VT, VP, TNN</w:t>
      </w:r>
    </w:p>
    <w:p>
      <w:r>
        <w:t>KT. BỘ TRƯỞNG</w:t>
      </w:r>
    </w:p>
    <w:p>
      <w:r>
        <w:t>THỨ TRƯỞNG</w:t>
      </w:r>
    </w:p>
    <w:p>
      <w:r>
        <w:t>Lê Minh Ngân</w:t>
      </w:r>
    </w:p>
    <w:p>
      <w:r>
        <w:t>THÔNG ĐIỆP TRUYỀN THÔNG HƯỞNG ỨNG PHONG TRÀO VỆ SINH YÊU NƯỚC NÂNG CAO SỨC KHỎE NHÂN DÂN NĂM 2024</w:t>
      </w:r>
    </w:p>
    <w:p>
      <w:r>
        <w:t>I. Các thông điệp chung</w:t>
      </w:r>
    </w:p>
    <w:p>
      <w:r>
        <w:t>1. Đảm bảo nước sạch và sử dụng nhà tiêu hợp vệ sinh góp phần xây dựng nông thôn mới.</w:t>
      </w:r>
    </w:p>
    <w:p>
      <w:r>
        <w:t>2. Thường xuyên rửa tay với xà phòng để bảo vệ bạn, con bạn và gia đình bạn.</w:t>
      </w:r>
    </w:p>
    <w:p>
      <w:r>
        <w:t>3. Rửa tay với xà phòng là biện pháp đơn giản, hiệu quả phòng chống bệnh truyền nhiễm nguy hiểm.</w:t>
      </w:r>
    </w:p>
    <w:p>
      <w:r>
        <w:t>4. An toàn thực phẩm - Sức khỏe giống nòi.</w:t>
      </w:r>
    </w:p>
    <w:p>
      <w:r>
        <w:t>5. Vệ sinh sạch sẽ, sức khỏe nâng cao.</w:t>
      </w:r>
    </w:p>
    <w:p>
      <w:r>
        <w:t>6. Vệ sinh sạch sẽ - Cộng đồng khỏe mạnh - Đất nước phồn vinh.</w:t>
      </w:r>
    </w:p>
    <w:p>
      <w:r>
        <w:t>7. Vệ sinh sạch sẽ là cách phòng bệnh đơn giản, hiệu quả.</w:t>
      </w:r>
    </w:p>
    <w:p>
      <w:r>
        <w:t>8. Ăn sạch, uống sạch, ở sạch</w:t>
      </w:r>
    </w:p>
    <w:p>
      <w:r>
        <w:t>9. Không vứt rác bừa bãi, giữ gìn vệ sinh, cảnh quan môi trường</w:t>
      </w:r>
    </w:p>
    <w:p>
      <w:r>
        <w:t>II. Các thông điệp tại các bệnh viện, cơ sở y tế, trường học, nơi làm việc, khu dịch vụ, khu du lịch</w:t>
      </w:r>
    </w:p>
    <w:p>
      <w:r>
        <w:t>1. Tại các Bệnh viện, cơ sở y tế</w:t>
      </w:r>
    </w:p>
    <w:p>
      <w:r>
        <w:t>- Thường xuyên rửa tay với xà phòng có thể giúp bạn phòng tránh các bệnh truyền nhiễm.</w:t>
      </w:r>
    </w:p>
    <w:p>
      <w:r>
        <w:t>- Môi trường bệnh viện Xanh - Sạch - Đẹp vì sức khỏe cộng đồng</w:t>
      </w:r>
    </w:p>
    <w:p>
      <w:r>
        <w:t>- Vì môi trường bệnh viện Xanh - Sạch - Đẹp, mỗi người, mỗi hành động.</w:t>
      </w:r>
    </w:p>
    <w:p>
      <w:r>
        <w:t>- Bảo vệ môi trường y tế - Trách nhiệm chung của mỗi người.</w:t>
      </w:r>
    </w:p>
    <w:p>
      <w:r>
        <w:t>- Chung tay giảm phát sinh chất thải nhựa vì môi trường y tế xanh - sạch - đẹp.</w:t>
      </w:r>
    </w:p>
    <w:p>
      <w:r>
        <w:t>2. Các thông điệp tại cơ sở giáo dục</w:t>
      </w:r>
    </w:p>
    <w:p>
      <w:r>
        <w:t>- Vệ sinh trường, lớp - phòng, chống dịch bệnh</w:t>
      </w:r>
    </w:p>
    <w:p>
      <w:r>
        <w:t>- Giữ gìn vệ sinh vì sức khỏe của bạn và gia đình.</w:t>
      </w:r>
    </w:p>
    <w:p>
      <w:r>
        <w:t>- Bảo đảm an toàn thực phẩm tại bếp ăn tập thể vì sức khỏe của học sinh.</w:t>
      </w:r>
    </w:p>
    <w:p>
      <w:r>
        <w:t>- Trao yêu thương, đừng trao vi khuẩn.</w:t>
      </w:r>
    </w:p>
    <w:p>
      <w:r>
        <w:t>- Vì sức khỏe cộng đồng hãy rửa tay với xà phòng.</w:t>
      </w:r>
    </w:p>
    <w:p>
      <w:r>
        <w:t>3. Tại nơi làm việc, khu dịch vụ, du lịch</w:t>
      </w:r>
    </w:p>
    <w:p>
      <w:r>
        <w:t>- Sử dụng và bảo quản nhà tiêu hợp vệ sinh, phòng chống bệnh truyền nhiễm</w:t>
      </w:r>
    </w:p>
    <w:p>
      <w:r>
        <w:t>- Vì sức khỏe cộng đồng hãy rửa tay với xà phòng.</w:t>
      </w:r>
    </w:p>
    <w:p>
      <w:r>
        <w:t>- Vệ sinh cá nhân và Vệ sinh môi trường góp phần ngăn chặn lây lan dịch bệnh.</w:t>
      </w:r>
    </w:p>
    <w:p>
      <w:r>
        <w:t>- Vệ sinh sạch - Môi trường xanh - Vì một Việt Nam khỏe mạnh.</w:t>
      </w:r>
    </w:p>
    <w:p>
      <w:r>
        <w:t>- Giữ gìn vệ sinh môi trường góp phần phòng chống dịch, bệnh.</w:t>
      </w:r>
    </w:p>
    <w:p>
      <w:r>
        <w:t>- Bảo đảm an toàn thực phẩm là bảo vệ sức khỏe người lao động và thúc đẩy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