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454/DP-TC năm 2024 đánh giá nguy cơ và xây dựng kế hoạch phòng, chống dịch Sởi do Cục Y tế dự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454/DP-TC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29/05/2024</w:t>
            </w:r>
          </w:p>
        </w:tc>
      </w:tr>
      <w:tr>
        <w:tc>
          <w:tcPr>
            <w:tcW w:type="dxa" w:w="4320"/>
          </w:tcPr>
          <w:p>
            <w:r>
              <w:t>Ngày hiệu lực</w:t>
            </w:r>
          </w:p>
        </w:tc>
        <w:tc>
          <w:tcPr>
            <w:tcW w:type="dxa" w:w="4320"/>
          </w:tcPr>
          <w:p>
            <w:r>
              <w:t>29/05/2024</w:t>
            </w:r>
          </w:p>
        </w:tc>
      </w:tr>
      <w:tr>
        <w:tc>
          <w:tcPr>
            <w:tcW w:type="dxa" w:w="4320"/>
          </w:tcPr>
          <w:p>
            <w:r>
              <w:t>Tình trạng</w:t>
            </w:r>
          </w:p>
        </w:tc>
        <w:tc>
          <w:tcPr>
            <w:tcW w:type="dxa" w:w="4320"/>
          </w:tcPr>
          <w:p>
            <w:r>
              <w:t>Chưa xác định</w:t>
            </w:r>
          </w:p>
        </w:tc>
      </w:tr>
    </w:tbl>
    <w:p/>
    <w:p>
      <w:r>
        <w:t>BỘ Y TẾ</w:t>
      </w:r>
    </w:p>
    <w:p>
      <w:r>
        <w:t>CỤC Y TẾ DỰ PHÒNG</w:t>
      </w:r>
    </w:p>
    <w:p>
      <w:r>
        <w:t>-------</w:t>
      </w:r>
    </w:p>
    <w:p>
      <w:r>
        <w:t>CỘNG HÒA XÃ HỘI CHỦ NGHĨA VIỆT NAM</w:t>
      </w:r>
    </w:p>
    <w:p>
      <w:r>
        <w:t>Độc lập - Tự do - Hạnh phúc</w:t>
      </w:r>
    </w:p>
    <w:p>
      <w:r>
        <w:t>---------------</w:t>
      </w:r>
    </w:p>
    <w:p>
      <w:r>
        <w:t>Số: 454/DP-TC</w:t>
      </w:r>
    </w:p>
    <w:p>
      <w:r>
        <w:t>V/v đánh giá nguy cơ và xây dựng kế hoạch phòng, chống dịch Sởi</w:t>
      </w:r>
    </w:p>
    <w:p>
      <w:r>
        <w:t>Hà Nội, ngày 29 tháng 05 năm 2024</w:t>
      </w:r>
    </w:p>
    <w:p>
      <w:r>
        <w:t>Kính gửi:</w:t>
      </w:r>
    </w:p>
    <w:p>
      <w:r>
        <w:t>- Viện Vệ sinh dịch tễ Trung ương;</w:t>
      </w:r>
    </w:p>
    <w:p>
      <w:r>
        <w:t>- Viện Pasteur thành phố Hồ Chí Minh;</w:t>
      </w:r>
    </w:p>
    <w:p>
      <w:r>
        <w:t>- Viện Pasteur Nha Trang;</w:t>
      </w:r>
    </w:p>
    <w:p>
      <w:r>
        <w:t>- Viện Vệ sinh dịch tễ Tây Nguyên;</w:t>
      </w:r>
    </w:p>
    <w:p>
      <w:r>
        <w:t>- Tổ chức Y tế thế giới tại Việt Nam.</w:t>
      </w:r>
    </w:p>
    <w:p>
      <w:r>
        <w:t>Tổ chức Y tế thế giới đã đưa ra cảnh báo về việc gia tăng số ca mắc bệnh sởi và nguy cơ bùng phát dịch sởi tại nhiều khu vực trên toàn thế giới. Ngày 19/03/2024, Bộ Y tế ban hành Công văn số 1276/BYT-DP gửi Ủy ban nhân dân các tỉnh, thành phố về việc tăng cường công tác phòng, chống dịch bệnh Sởi. Theo báo cáo của hệ thống giám sát bệnh truyền nhiễm đến ngày 16/5/2024, cả nước ghi nhận rải rác 331 trường hợp nghi sởi tại 40 tỉnh, thành phố, trong đó có 115 trường hợp dương tính tại 26 tỉnh, thành phố, không có trường hợp tử vong và một số địa phương đã ghi nhận ổ dịch Sởi.</w:t>
      </w:r>
    </w:p>
    <w:p>
      <w:r>
        <w:t>Để triển khai kịp thời các biện pháp phòng, chống dịch bệnh Sởi, giảm thiểu tối đa nguy cơ lây lan dịch bệnh Sởi, Cục Y tế dự phòng kính đề nghị:</w:t>
      </w:r>
    </w:p>
    <w:p>
      <w:r>
        <w:t>1. Các Viện Vệ sinh dịch tễ, Viện Pasteur hướng dẫn, các tỉnh, thành phố thuộc khu vực phụ trách tổng hợp các thông tin và phân tích cụ thể về tình hình dịch bệnh tại địa phương bao gồm thời gian, địa điểm, nhóm tuổi, tình trạng tiêm chủng, tỷ lệ tiêm chủng, năng lực xét nghiệm, điều trị, nguồn lực sẵn có..., tổ chức đánh giá nguy cơ bệnh Sởi tại tỉnh, thành phố  (Các tỉnh, thành phố có thể sử dụng Bộ công cụ đánh giá nguy cơ bệnh Sởi do Tổ chức Y tế thế giới xây dựng theo Phụ lục đính kèm).  Trên cơ sở kết quả đánh giá nguy cơ dịch bệnh Sởi, các tỉnh, thành phố xây dựng kế hoạch phòng, chống dịch bệnh. Trong trường hợp có đề xuất tổ chức tiêm vắc xin phòng bệnh Sởi đề nghị nêu rõ phạm vi, đối tượng, hình thức triển khai, dự kiến số vắc xin, vật tư tiêm chủng, kinh phí thực hiện, các khó khăn, tồn tại (nếu có)...Việc đánh giá nguy cơ và xây dựng kế hoạch phòng chống dịch Sởi phải hoàn thành trước ngày 15/6/2024.</w:t>
      </w:r>
    </w:p>
    <w:p>
      <w:r>
        <w:t>2. Các Viện Vệ sinh dịch tễ, Viện Pasteur tổng hợp kết quả đánh giá nguy cơ và kế hoạch phòng chống bệnh Sởi của các tỉnh, thành phố trong khu vực phụ trách để xây dựng kế hoạch của khu vực và gửi về Cục Y tế dự phòng trước ngày 30/6/2024.</w:t>
      </w:r>
    </w:p>
    <w:p>
      <w:r>
        <w:t>3. Các Viện Vệ sinh dịch tễ, Viện Pasteur tiếp tục hướng dẫn, chỉ đạo các tỉnh, thành phố triển khai kịp thời các biện pháp giám sát, phòng chống dịch theo hướng dẫn tại Quyết định số 4845/QĐ-BYT ngày 05/12/2012 về hướng dẫn giám sát và phòng, chống bệnh sởi, rubella và báo cáo đầy đủ thông tin các trường hợp mắc, các ổ dịch trên Hệ thống quản lý giám sát bệnh truyền nhiễm trực tuyến theo quy định tại Thông tư số 54/2015/TT-BYT ngày 28/12/2015; tiếp tục triển khai công tác tiêm chủng vắc xin Sởi cho các đối tượng thuộc chương trình Tiêm chủng mở rộng, tiêm bù, tiêm vét cho những đối tượng thuộc Chương trình Tiêm chủng mở rộng chưa được tiêm vắc xin phòng bệnh Sởi.</w:t>
      </w:r>
    </w:p>
    <w:p>
      <w:r>
        <w:t>4. Tổ chức Y tế thế giới tại Việt Nam hỗ trợ hướng dẫn các tỉnh, thành phố, các Viện Vệ sinh dịch tễ, Viện Pasteur khu vực đánh giá nguy cơ bệnh Sởi theo bộ công cụ của WHO trong trường hợp cần thiết.</w:t>
      </w:r>
    </w:p>
    <w:p>
      <w:r>
        <w:t>Kế hoạch phòng, chống dịch bệnh Sởi đề nghị gửi về Cục Y tế dự phòng (Phòng Kiểm soát bệnh truyền nhiễm, Email:baocaobtn@gmail.com, Ngõ 135 Núi Trúc, Ba Đình, Hà Nội) để tổng hợp.</w:t>
      </w:r>
    </w:p>
    <w:p>
      <w:r>
        <w:t>Cục Y tế dự phòng đề nghị các đơn vị quan tâm triển khai thực hiện./.</w:t>
      </w:r>
    </w:p>
    <w:p>
      <w:r>
        <w:t>Nơi nhận:</w:t>
      </w:r>
    </w:p>
    <w:p>
      <w:r>
        <w:t>- Như trên;</w:t>
      </w:r>
    </w:p>
    <w:p>
      <w:r>
        <w:t>-  Thứ trưởng Nguyễn Thị Liên Hương  (để b/c);</w:t>
      </w:r>
    </w:p>
    <w:p>
      <w:r>
        <w:t>- PCT. Nguyễn Lương Tâm;</w:t>
      </w:r>
    </w:p>
    <w:p>
      <w:r>
        <w:t>- Sở Y tế các tỉnh, thành phố;</w:t>
      </w:r>
    </w:p>
    <w:p>
      <w:r>
        <w:t>- Trung tâm Kiểm soát bệnh tật tỉnh, thành phố;</w:t>
      </w:r>
    </w:p>
    <w:p>
      <w:r>
        <w:t>- Lưu: VT, DP, DT.</w:t>
      </w:r>
    </w:p>
    <w:p>
      <w:r>
        <w:t>CỤC TRƯỞNG</w:t>
      </w:r>
    </w:p>
    <w:p>
      <w:r>
        <w:t>Hoàng Minh Đức</w:t>
      </w:r>
    </w:p>
    <w:p>
      <w:r>
        <w:t>PHỤ LỤC</w:t>
      </w:r>
    </w:p>
    <w:p>
      <w:r>
        <w:t>(kèm theo Công văn số      /DP-TC ngày   /   /2024 của Cục Y tế dự phòng)</w:t>
      </w:r>
    </w:p>
    <w:p>
      <w:r>
        <w:t>Bộ công cụ đánh giá nguy cơ Sởi của WHO cài đặt tại https://www.who.int/teams/immunization-vaccines-and-biologicals/immunization- analysis-and-insights/surveillance/measles-programmatic-risk-assessment-tool)</w:t>
      </w:r>
    </w:p>
    <w:p>
      <w:r>
        <w:t>Trong trường hợp cần hỗ trợ thực hiện bộ công cụ nêu trên, đề nghị liên hệ với chuyên gia của WHO tại Việt Nam (Bác sỹ Vũ Minh Hương, Cán bộ kỹ thuật chương trình tiêm chủng mở rộng, Email: vuhu@who.int, SĐT: 0972863660).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