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4198/BYT-VPB1 năm 2024 trả lời kiến nghị của cử tri tỉnh Cao Bằng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4198/BYT-VPB1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23/07/2024</w:t>
            </w:r>
          </w:p>
        </w:tc>
      </w:tr>
      <w:tr>
        <w:tc>
          <w:tcPr>
            <w:tcW w:type="dxa" w:w="4320"/>
          </w:tcPr>
          <w:p>
            <w:r>
              <w:t>Ngày hiệu lực</w:t>
            </w:r>
          </w:p>
        </w:tc>
        <w:tc>
          <w:tcPr>
            <w:tcW w:type="dxa" w:w="4320"/>
          </w:tcPr>
          <w:p>
            <w:r>
              <w:t>23/07/2024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4198/BYT-VPB1</w:t>
      </w:r>
    </w:p>
    <w:p>
      <w:r>
        <w:t>V/v trả lời kiến nghị của cử tri tỉnh Cao Bằng trước Kỳ họp thứ 7, Quốc hội khóa XV</w:t>
      </w:r>
    </w:p>
    <w:p>
      <w:r>
        <w:t>Hà Nội, ngày 23 tháng 7 năm 2024</w:t>
      </w:r>
    </w:p>
    <w:p>
      <w:r>
        <w:t>Kính gửi:  Đoàn Đại biểu Quốc hội tỉnh Cao Bằng</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có một số kiến nghị của cử tri tỉnh Cao Bằng.</w:t>
      </w:r>
    </w:p>
    <w:p>
      <w:r>
        <w:t>Bộ Y tế xin trả lời đối với từng kiến nghị liên quan đến lĩnh vực quản lý của ngành Y tế, cụ thể như sau:</w:t>
      </w:r>
    </w:p>
    <w:p>
      <w:r>
        <w:t>1. Về đề nghị Bộ Y tế và Bộ Kế hoạch và Đầu tư xem xét khẩn trương hoàn thiện việc xây dựng các Thông tư hướng dẫn Nghị định số 24/2024/NĐ-CP ngày 27/02/2024 của Chính phủ quy định chi tiết một số điều và biện pháp thi hành Luật Đấu thầu về lựa chọn nhà thầu để các bệnh viện áp dụng kịp thời trong mua sắm, đấu thầu, hạn chế tình trạng thiếu thuốc, thiết bị y tế.</w:t>
      </w:r>
    </w:p>
    <w:p>
      <w:r>
        <w:t>Căn cứ chức năng, nhiệm vụ được giao, Bộ Y tế đã xây dựng và ban hành các Thông tư hướng dẫn, cụ thể: (1) Thông tư số 03/2024/TT-BYT ngày 16/4/2024 ban hành 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(2) Thông tư số 04/2024/TT-BYT ngày 20/4/2024 quy định Danh mục mua sắm tập trung cấp quốc gia đối với thuốc; (3) Thông tư số 05/2024/TT-BYT ngày 14/5/2024 quy định Danh mục thuốc, thiết bị y tế, vật tư xét nghiệm được áp dụng hình thức đàm phán giá và quy trình, thủ tục lựa chọn nhà thầu đối với các gói thầu áp dụng hình thức đàm phán giá; (4) Thông tư số 07/2024/TT-BYT ngày 17/5/2024 quy định về đấu thầu thuốc tại các cơ sở y tế công lập. Các Thông tư này giúp các bệnh viện và cơ sở y tế có cơ sở pháp lý cụ thể để triển khai hoạt động đấu thầu, mua sắm, góp phần tháo gỡ các khó khăn hiện tại và nâng cao hiệu quả cung ứng thuốc, thiết bị y tế.</w:t>
      </w:r>
    </w:p>
    <w:p>
      <w:r>
        <w:t>2. Hiện nay, các viên chức thuộc Khoa Kiểm dịch Y tế Quốc tế - Trung tâm Kiểm soát Bệnh tật, Sở Y tế tỉnh Cao Bằng, có trụ sở làm việc tại Thành phố Cao Bằng. Nhưng thực tế đang công tác thường trực tại các cửa khẩu, lối mở thuộc các vùng có điều kiện kinh tế - xã đặc biệt khó khăn: Căn cứ theo quy định tại khoản 1, Điều 2 Nghị định số 76/2019/NĐ-CP ngày Chính phủ quy định về chính sách đối với cán bộ, công chức, viên người lao động và người hưởng lương trong lực lượng vũ trang công tác ở vùng có điều kiện kinh tế - xã hội đặc biệt khó khăn những viên chức trên thuộc đối tượng được hưởng các chế độ, chính sách. Tuy nhiên, trong thời gian qua, viên chức tại Trung tâm Kiểm soát Bệnh tật công tác tại vùng có điều kiện khó khăn lại không được hưởng chế độ do quy định chưa rõ ràng, cơ quan, đơn vị không bố trí ngân sách để thực hiện được. Do vậy, cử tri đề nghị sớm có quy định chi tiết đối với những đối tượng nêu trên và với một số vị trí công tác tương đồng (Kiểm dịch, Quản lý thị trường, Thuế…) để công chức, viên chức yên tâm công tác, cống hiến tại địa phương, nơi làm việc.</w:t>
      </w:r>
    </w:p>
    <w:p>
      <w:r>
        <w:t>Theo quy định tại Nghị định số 76/2019/NĐ-CP ngày 08/10/2019 của Chính phủ về chính sách đối với cán bộ, công chức, viên chức, người lao động và người hưởng lương trong lực lượng vũ trang công tác ở vùng có điều kiện kinh tế - xã hội đặc biệt khó khăn; Chính phủ giao Bộ Nội vụ tổ chức thực hiện và theo dõi thi hành chính sách quy định, Chủ tịch Ủy ban nhân dân tỉnh, thành phố trực thuộc trung ương chịu trách nhiệm thi hành. Bộ Y tế trân trọng đề nghị Đoàn Đại biểu Quốc hội có ý kiến đến các cơ quan có thẩm quyền để xem xét, giải quyết theo quy định.</w:t>
      </w:r>
    </w:p>
    <w:p>
      <w:r>
        <w:t>Trên đây là nội dung trả lời đối với kiến nghị của cử tri tỉnh Cao Bằng liên quan đến lĩnh vực Y tế, Bộ Y tế trân trọng kính gửi Đoàn Đại biểu Quốc hội tỉnh Cao Bằng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KH-TC, TCCB;</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