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4031/TCTTKĐA năm 2024 chuẩn bị các điều kiện để thực hiện cấp Phiếu lý lịch tư pháp trên ứng dụng VNeID do Tổ Công tác triển khai Đề án phát triển ứng dụng dữ liệu về dân cư, định danh và xác thực điện tử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4031/TCTTKĐA</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TỔ CÔNG TÁC TRIỂN KHAI ĐỀ ÁN PHÁT TRIỂN ỨNG DỤNG DỮ LIỆU VỀ DÂN CƯ, ĐỊNH DANH VÀ XÁC THỰC ĐIỆN TỬ</w:t>
      </w:r>
    </w:p>
    <w:p>
      <w:r>
        <w:t>-------</w:t>
      </w:r>
    </w:p>
    <w:p>
      <w:r>
        <w:t>CỘNG HÒA XÃ HỘI CHỦ NGHĨA VIỆT NAM</w:t>
      </w:r>
    </w:p>
    <w:p>
      <w:r>
        <w:t>Độc lập - Tự do - Hạnh phúc</w:t>
      </w:r>
    </w:p>
    <w:p>
      <w:r>
        <w:t>---------------</w:t>
      </w:r>
    </w:p>
    <w:p>
      <w:r>
        <w:t>Số: 4031/TCTTKĐA</w:t>
      </w:r>
    </w:p>
    <w:p>
      <w:r>
        <w:t>V/v chuẩn bị các điều kiện để thực hiện cấp phiếu lý lịch tư pháp trên ứng dụng VNeID</w:t>
      </w:r>
    </w:p>
    <w:p>
      <w:r>
        <w:t>Hà Nội, ngày 20 tháng 5 năm 2024</w:t>
      </w:r>
    </w:p>
    <w:p>
      <w:r>
        <w:t>Kính gửi:</w:t>
      </w:r>
    </w:p>
    <w:p>
      <w:r>
        <w:t>- Ủy ban nhân dân các tỉnh, thành phố trực thuộc Trung ương</w:t>
      </w:r>
    </w:p>
    <w:p>
      <w:r>
        <w:t>- Bộ Tư pháp</w:t>
      </w:r>
    </w:p>
    <w:p>
      <w:r>
        <w:t>Căn cứ Nghị quyết số 28/NQ-CP của Chính phủ ngày 05/3/2024 tại phiên họp Chính phủ thường kỳ tháng 02/2024 của Chính phủ;</w:t>
      </w:r>
    </w:p>
    <w:p>
      <w:r>
        <w:t>Căn cứ Chỉ thị số 23/CT-TTg ngày 09/7/2023 của Thủ tướng Chính phủ về việc đẩy mạnh cải cách thủ tục hành chính cấp Phiếu lý lịch tư pháp tại thuận lợi cho người dân, doanh nghiệp;</w:t>
      </w:r>
    </w:p>
    <w:p>
      <w:r>
        <w:t>Căn cứ Thông báo số 204/TB-VPCP ngày 08/5/2024 của Văn phòng Chính phủ thông báo kết luận tại phiên họp chuyên đề Tổ công tác cải sách thủ tục hành chính của Chính phủ.</w:t>
      </w:r>
    </w:p>
    <w:p>
      <w:r>
        <w:t>Trong thời gian vừa qua, UBND Hà Nội, UBND tỉnh Thừa Thiên Huế đã phối hợp với Bộ Công an triển khai thí điểm việc đề nghị cấp phiếu Lý lịch tư pháp trên VNeID bắt đầu từ ngày 22/4/2024 mang lại nhiều hiệu quả tích cực, được người dân, xã hội hưởng ứng, ủng hộ như: Người dân không phải đến trực tiếp, được trả phiếu lý lịch tư pháp điện tử ngay trên VNeID giúp tiết kiệm thời gian, công sức; Đối với doanh nghiệp chuyển đổi để áp dụng quy trình điện tử trong tuyển dụng, tiếp nhận các hồ sơ xin việc. Ước tính với 2.6 triệu phiếu Lý lịch tư pháp hàng năm giúp tiết kiệm cho nhà nước, xã hội hàng trăm tỷ đồng mỗi năm. Tính đến ngày 8/5/2024, trong vòng hơn 02 tuần, Hà Nội tiếp nhận  2061  hồ sơ trên VNeID chiếm  48.11 % so với tổng số hồ sơ tiếp nhận; Huế tiếp nhận  639  trên VNeID chiếm  68.49 % tổng số hồ sơ;</w:t>
      </w:r>
    </w:p>
    <w:p>
      <w:r>
        <w:t>Với các lợi ích của việc triển khai cấp phiếu Lý lịch tư pháp trên VNeID như trên, tại Hội nghị Chính phủ về phiên họp chuyên đề đánh giá tình hình triển khai thực hiện VNeID và giải pháp chuyển đổi sang sử dụng VNeID là tài khoản duy nhất trong thực hiện thủ tục hành chính trên trên môi trường điện tử. Đồng chí Phó Thủ tướng Trần Lưu Quang đã kết luận (tại thông báo kết luận số 204/TB-VPCP ngày 8/5/2024 của Văn phòng Chính phủ):  “Ủy ban nhân dân các tỉnh thành phố trực thuộc Trung ương ưu tiên bố trí nguồn lực, đầu tư hạ tầng đáp ứng yêu cầu, sẵn sàng, chủ động triển khai các nhiệm vụ, trong đó trước mắt phối hợp chặt chẽ với Bộ Công an, Văn phòng Chính phủ để hoàn thành ... việc nhân rộng triển khai cấp phiếu Lý lịch tư pháp trên ứng dụng VNeID...”</w:t>
      </w:r>
    </w:p>
    <w:p>
      <w:r>
        <w:t>Để chuẩn bị các điều kiện nhân rộng triển khai cấp phiếu lý lịch tư pháp trên ứng dụng VNeID, Thư ký Tổ Công tác triển khai Đề án 06 kính đề nghị UBND các tỉnh, thành phố trực thuộc Trung ương quan tâm, nghiên cứu chỉ đạo các đơn vị trực thuộc thực hiện một số nội dung, cụ thể như sau:</w:t>
      </w:r>
    </w:p>
    <w:p>
      <w:r>
        <w:t>1.  Nghiên cứu tài liệu mô hình kỹ thuật, quy trình nghiệp vụ, hướng dẫn sử dụng phần mềm thực hiện cấp phiếu lý lịch tư pháp trên ứng dụng VNeID đang được thí điểm ở Hà Nội và Thừa Thiên Huế để chuẩn bị các điều kiện cần thiết về hạ tầng, kết nối, nhân lực triển khai để sẵn sàng triển khai cấp phiếu Lý lịch tư pháp trên VNeID  (có tài liệu kèm theo) . Trên cơ sở đó các đơn vị địa phương xây dựng lộ trình cấp phiếu lý lịch tư pháp triển khai trên VNeID từ giờ đến 01/7/2024  (có lộ trình kèm theo)  báo cáo đến Tổ công tác triển khai Đề án 06 qua Cục C06 - Bộ Công an trước ngày 30/05/2024.</w:t>
      </w:r>
    </w:p>
    <w:p>
      <w:r>
        <w:t>2.  Nghiên cứu các kinh nghiệm UBND thành phố Hà Nội và tỉnh Thừa Thiên Huế để triển khai việc cấp phiếu Lý lịch tư pháp trên VNeID được nhanh chóng, thông suốt, đảm bảo ổn định  (kèm tài liệu các khó khăn, vướng mắc của Hà Nội, Huế và giải pháp xử lý trong quá trình triển khai).</w:t>
      </w:r>
    </w:p>
    <w:p>
      <w:r>
        <w:t>3.  Luật Căn cước số 26/2023/QH15 ngày 27/11/2023 có hiệu lực từ ngày 01/07/2024, khi đó trên bề mặt thẻ Căn cước không chứa thông tin vân tay ngón trỏ của công dân. Đề nghị các đơn vị chỉ đạo Sở Tư pháp nghiên cứu điều chỉnh, cắt giảm dữ liệu vân tay đầu vào khi thực công dân quy trình đăng ký cấp phiếu lý lịch tư pháp trên cổng dịch vụ công và trực tiếp cho phù hợp.</w:t>
      </w:r>
    </w:p>
    <w:p>
      <w:r>
        <w:t>4.  Thực tiễn trong quá trình triển khai thí điểm, cơ sở dữ liệu về Lý lịch tư pháp của ngành Tư pháp chưa đảm bảo đúng, đủ, sạch, sống để thực hiện tra cứu, xác minh cấp phiếu lý lịch tư pháp, có thể dẫn đến chậm trả kết quả cho công dân. Do vậy, đề nghị quý cơ quan, đơn vị quan tâm, chỉ đạo Sở tư pháp đẩy mạnh số hóa, làm sạch dữ liệu thông tin trong cơ sở dữ liệu lý lịch tư pháp theo hướng dẫn của Bộ Tư pháp.</w:t>
      </w:r>
    </w:p>
    <w:p>
      <w:r>
        <w:t>5.  Thường xuyên học hỏi, tham khảo kinh nghiệm hay, các mô hình đề án 06 tại các địa phương khác để đề xuất triển khai có hiệu, phù hợp với điều kiện thực tế của địa phương.</w:t>
      </w:r>
    </w:p>
    <w:p>
      <w:r>
        <w:t>Thông tin liên hệ: Đồng chí Nguyễn Hải Nam (số điện thoại: 0979.874.281) hoặc Đồng chí Dương Văn Ngọc (số điện thoại: 0946.895.351)</w:t>
      </w:r>
    </w:p>
    <w:p>
      <w:r>
        <w:t>Thư ký Tổ công tác kính đề nghị Quý đơn vị quan tâm, phối hợp./.</w:t>
      </w:r>
    </w:p>
    <w:p>
      <w:r>
        <w:t>Nơi nhận:</w:t>
      </w:r>
    </w:p>
    <w:p>
      <w:r>
        <w:t>- Như trên;</w:t>
      </w:r>
    </w:p>
    <w:p>
      <w:r>
        <w:t>- Đc Bộ trưởng Bộ Công an, Tổ trưởng TCTTKĐA</w:t>
      </w:r>
    </w:p>
    <w:p>
      <w:r>
        <w:t>06/CP (để báo cáo);</w:t>
      </w:r>
    </w:p>
    <w:p>
      <w:r>
        <w:t>- Đ/c Thượng tướng Nguyễn Duy Ngọc - Thứ trưởng</w:t>
      </w:r>
    </w:p>
    <w:p>
      <w:r>
        <w:t>BCA, Tổ phó TTTCTTKĐA 06/CP (để báo cáo);</w:t>
      </w:r>
    </w:p>
    <w:p>
      <w:r>
        <w:t>- Văn phòng Bộ Công an (để theo dõi);</w:t>
      </w:r>
    </w:p>
    <w:p>
      <w:r>
        <w:t>- Lưu: VT, TCT (C06-TTDLDC).</w:t>
      </w:r>
    </w:p>
    <w:p>
      <w:r>
        <w:t>THƯ KÝ TỔ CÔNG TÁC</w:t>
      </w:r>
    </w:p>
    <w:p>
      <w:r>
        <w:t>PHÓ CỤC TRƯỞNG</w:t>
      </w:r>
    </w:p>
    <w:p>
      <w:r>
        <w:t>CỤC CẢNH SÁT QLHC VỀ TTXH</w:t>
      </w:r>
    </w:p>
    <w:p>
      <w:r>
        <w:t>Đại tá Vũ Văn Tấn</w:t>
      </w:r>
    </w:p>
    <w:p>
      <w:r>
        <w:t>Quét mã QR code để lấy tài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