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3734/VPCP-CN năm 2023 về đầu tư Nhà ga hành khách T2, Cảng hàng không Đồng Hới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3734/VPCP-CN</w:t>
      </w:r>
    </w:p>
    <w:p>
      <w:r>
        <w:t>V/v đầu tư Nhà ga hành khách T2, Cảng hàng không Đồng Hới.</w:t>
      </w:r>
    </w:p>
    <w:p>
      <w:r>
        <w:t>Hà Nội, ngày 25 tháng 5 năm 2023</w:t>
      </w:r>
    </w:p>
    <w:p>
      <w:r>
        <w:t>Kính gửi:</w:t>
      </w:r>
    </w:p>
    <w:p>
      <w:r>
        <w:t>- Bộ trưởng Bộ Giao thông vận tải;</w:t>
      </w:r>
    </w:p>
    <w:p>
      <w:r>
        <w:t>- Chủ tịch Ủy ban Quản lý vốn nhà nước tại doanh nghiệp;</w:t>
      </w:r>
    </w:p>
    <w:p>
      <w:r>
        <w:t>- Chủ tịch Ủy ban nhân dân tỉnh Quảng Bình.</w:t>
      </w:r>
    </w:p>
    <w:p>
      <w:r>
        <w:t>Về kiến nghị của Ủy ban nhân dân tỉnh Quảng Bình tại vãn bản số 943/UBND-TH ngày 18 tháng 5 năm 2023 về việc đầu tư Nhà ga hành khách T2, Cảng hàng không Đồng Hới, Phó Thủ tướng Chính phủ Trần Hồng Hà có ý kiến như sau:</w:t>
      </w:r>
    </w:p>
    <w:p>
      <w:r>
        <w:t>Bộ Giao thông vận tải chủ trì, phối hợp với Ủy ban Quản lý vốn nhà nước tại doanh nghiệp nghiên cứu đề nghị của Ủy ban nhân dân tỉnh Quảng Bình tại Văn bản nêu trên, thống nhất phương án đầu tư Dự án Nhà ga hành khách T2, Cảng hàng không Đồng Hới, báo cáo Thủ tướng Chính phủ những vấn đề vượt thẩm quyền.</w:t>
      </w:r>
    </w:p>
    <w:p>
      <w:r>
        <w:t>Văn phòng Chính phủ thông báo để các cơ quan liên quan biết, thực hiện./.</w:t>
      </w:r>
    </w:p>
    <w:p>
      <w:r>
        <w:t>Nơi nhận:</w:t>
      </w:r>
    </w:p>
    <w:p>
      <w:r>
        <w:t>- Như trên;</w:t>
      </w:r>
    </w:p>
    <w:p>
      <w:r>
        <w:t>- TTgCP, PTTg Trần Hồng Hà,</w:t>
      </w:r>
    </w:p>
    <w:p>
      <w:r>
        <w:t>PTTg Lê Văn Thành (để b/c);</w:t>
      </w:r>
    </w:p>
    <w:p>
      <w:r>
        <w:t>- Bộ Giao thông vận tải;</w:t>
      </w:r>
    </w:p>
    <w:p>
      <w:r>
        <w:t>- UB Quản lý vốn nhà nước tại DN;</w:t>
      </w:r>
    </w:p>
    <w:p>
      <w:r>
        <w:t>- UBND tỉnh Quảng Bình;</w:t>
      </w:r>
    </w:p>
    <w:p>
      <w:r>
        <w:t>- VPCP: BTCN, PCN Nguyễn Sỹ Hiệp,</w:t>
      </w:r>
    </w:p>
    <w:p>
      <w:r>
        <w:t>PCN Nguyễn Cao Lục, Trợ lý TTg,</w:t>
      </w:r>
    </w:p>
    <w:p>
      <w:r>
        <w:t>TGĐ Cổng TTĐT, Vụ: QHĐP;</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