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3582/SGDĐT-VP năm 2023 hướng dẫn thực hiện nhiệm vụ công tác pháp chế năm học 2023-2024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3582/SGDĐT-VP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3582 /SGDĐT- VP</w:t>
      </w:r>
    </w:p>
    <w:p>
      <w:r>
        <w:t>V/v hướng dẫn thực hiện nhiệm vụ công tác pháp chế năm học 2023-2024</w:t>
      </w:r>
    </w:p>
    <w:p>
      <w:r>
        <w:t>Hà Nội, ngày  02  tháng  10  năm 202 3</w:t>
      </w:r>
    </w:p>
    <w:p>
      <w:r>
        <w:t>Kính gửi:</w:t>
      </w:r>
    </w:p>
    <w:p>
      <w:r>
        <w:t>- Trưởng phòng giáo dục và đào tạo quận, huyện, thị xã;</w:t>
      </w:r>
    </w:p>
    <w:p>
      <w:r>
        <w:t>- Hiệu trưởng trường THPT công lập, ngoài công lập;</w:t>
      </w:r>
    </w:p>
    <w:p>
      <w:r>
        <w:t>- Hiệu trưởng trường mầm non, phổ thông trực thuộc Sở;</w:t>
      </w:r>
    </w:p>
    <w:p>
      <w:r>
        <w:t>- Giám đốc trung tâm GDNN-GDTX quận, huyện, thị xã.</w:t>
      </w:r>
    </w:p>
    <w:p>
      <w:r>
        <w:t>Thực hiện Quyết định số 2457/QĐ-BGDĐT ngày 23/8/2023 của Bộ trưởng Bộ Giáo dục và Đào tạo về việc ban hành Kế hoạch nhiệm vụ, giải pháp trọng tâm năm học 2023-2024 của ngành giáo dục; Công văn số 5132/BGDĐT-PC ngày 21/9/2023 của Bộ Giáo dục và Đào tạo về việc hướng dẫn nhiệm vụ năm học 2023-2024 về Công tác pháp chế, Sở Giáo dục và Đào tạo hướng dẫn các phòng Giáo dục và Đào tạo quận, huyện, thị xã, các cơ sở giáo dục trên địa bàn Thành phố thực hiện nhiệm vụ công tác pháp chế năm học 2023-2024 như sau:</w:t>
      </w:r>
    </w:p>
    <w:p>
      <w:r>
        <w:t>I. NHIỆM VỤ CHUNG</w:t>
      </w:r>
    </w:p>
    <w:p>
      <w:r>
        <w:t>1.  Tiếp tục xây dựng và phát huy vai trò của đội ngũ người làm công tác pháp chế; thực hiện tốt các nhiệm vụ theo quy định tại Nghị định số 55/201 1/NĐ-CP ngày 04/7/2011 của Chính phủ quy định chức năng, nhiệm vụ, quyền hạn và tổ chức bộ máy của tổ chức pháp chế.</w:t>
      </w:r>
    </w:p>
    <w:p>
      <w:r>
        <w:t>2.  Nâng cao chất lượng công tác xây dựng văn bản quy phạm pháp luật (QPPL) lĩnh vực giáo dục và đào tạo. Tham gia góp ý dự thảo văn bản QPPL, đặc biệt là dự thảo Luật Nhà giáo và các văn bản dưới luật trong lĩnh vực Giáo dục và Đào tạo.</w:t>
      </w:r>
    </w:p>
    <w:p>
      <w:r>
        <w:t>3.  Chủ động r à  soát văn bản QPPL lĩnh vực giáo dục và đào tạo và văn bản QPPL có liên quan  để  đề xuất, kiến nghị sửa đổi, bổ sung hoặc thay thế, kịp thời xử lý những nội du n g mâu thuẫn, chồng chéo, bất cập hoặc không còn phù hợp với các văn bản mới ban hành và tình hình phát triển kinh tế - xã hội. Triển khai thực hiện nhiệm vụ hệ thống văn bản QPPL kỳ 2019-2023 bảo đảm tiến độ, chất lượng theo hướng dẫn của UBND Thành phố, UBND cấp quận, huyện, thị xã và các cơ quan có liên quan.</w:t>
      </w:r>
    </w:p>
    <w:p>
      <w:r>
        <w:t>4.  Tăng cường công tác phổ biến, giáo dục pháp luật (PBGDPL) trong nhà trường; thực hiện có chiều sâu, trọng tâm, trọng điểm, nhân rộng mô hình, đổi mới, đa dạng các hoạt động nâng cao hiệu quả nhiệm vụ công tác PBGDPL; bảo đảm công tác PBGDPL được tổ chức triển khai thực chất, bám sát các nhiệm vụ trọng tâm ngành giáo dục năm học 2023-2024; tập trung tuyên truyền, phổ biến các luật và quy định pháp luật mới ban hành liên quan đến quản lý nhà nước về giáo dục và đào tạo, phòng chống tham nhũng, tiêu cực, thực hành tiết kiện, chống lãng phí; tổ chức Ngày Pháp luật Việt Nam.</w:t>
      </w:r>
    </w:p>
    <w:p>
      <w:r>
        <w:t>5.  Đẩy mạnh hoạt động theo dõi, đánh giá tình hình thi hành pháp luật về giáo dục, trong đó t ậ p trung vào những vấn đề xã hội quan tâm để kiến nghị các biện pháp xử lý phù hợp, nhằm nâng cao hiệu quả công tác thi hành pháp luật.</w:t>
      </w:r>
    </w:p>
    <w:p>
      <w:r>
        <w:t>II. NHIỆM VỤ CỤ THỂ</w:t>
      </w:r>
    </w:p>
    <w:p>
      <w:r>
        <w:t>1. Kiện toàn nhân lực công tác pháp chế</w:t>
      </w:r>
    </w:p>
    <w:p>
      <w:r>
        <w:t>- Thường xuy ê n kiện toàn đảm bảo có lãnh đạo phụ trách công tác pháp chế và cán bộ, giáo viên kiêm nhiệm thực hiện công tác pháp chế tại đơn vị. Thành lập Ban tuyên truyền PBGDPL của đơn vị đảm bảo thực hiện hiệu quả công tác pháp chế năm học 2023-2024.</w:t>
      </w:r>
    </w:p>
    <w:p>
      <w:r>
        <w:t>- Phối hợp các cơ quan, đơn vị liên quan tổ chức bồi dưỡng nâng cao chất lượng, kỹ năng, chuyên môn nghiệp vụ cán bộ đầu mối làm công tác pháp chế, tuyên truyền PBGDPL.</w:t>
      </w:r>
    </w:p>
    <w:p>
      <w:r>
        <w:t>- Cử cán bộ làm công tác pháp chế tham gia các lớp bồi dưỡng, tập huấn chuyên môn, nghiệp vụ về công tác pháp chế, tuyên truyền PBGDPL do Bộ Giáo dục và Đào tạo, Sở Giáo dục và Đào tạo, Sở Tư pháp và các cơ quan chuyên môn khác tổ chức.</w:t>
      </w:r>
    </w:p>
    <w:p>
      <w:r>
        <w:t>2. Công tác xây dựng văn bản QPPL</w:t>
      </w:r>
    </w:p>
    <w:p>
      <w:r>
        <w:t>- Phòng Giáo dục và Đào tạo quận, huyện, thị xã nâng cao chất lượng công tác xây dựng văn bản QPPL; chủ trì soạn thảo hoặc cử cán bộ, công chức tham gia soạn thảo văn bản QPPL của Hội đồng nhân dân, Ủy ban nhân dân quận, huyện, thị xã liên quan đến lĩnh vực giáo dục và đào tạo.</w:t>
      </w:r>
    </w:p>
    <w:p>
      <w:r>
        <w:t>- Phòng Giáo dục và Đào tạo quận, huyện, thị xã, các cơ sở giáo dục tham gia góp ý đầy đủ, có chất lượng đối với các dự thảo văn bản QPPL liên quan đến giáo dục do các cơ quan, đơn vị khác soạn thảo gửi lấy ý kiến; tham gia ý kiến xây dựng Luật Nhà giáo.</w:t>
      </w:r>
    </w:p>
    <w:p>
      <w:r>
        <w:t>3. Công tá c   kiểm tra, xử lý; rà soát, hệ thống hóa văn bản</w:t>
      </w:r>
    </w:p>
    <w:p>
      <w:r>
        <w:t>- Phòng Giáo dục và Đào tạo quận, huyện, thị xã phối hợp với các đơn vị, cơ quan có liên quan tự kiểm tra, xử lý văn bản QPPL lĩnh vực giáo dục; chủ động rà soát, hệ thống hóa văn bản QPPL của HĐND, UBND quận, huyện, thị xã ban hành liên quan đến giáo dục nhằm kịp thời phát hiện các quy định trái pháp luật, mâu thu ẫ n, ch ồ ng chéo, hết hiệu lực hoặc không còn phù hợp với các văn bản cấp trên và tình hình phá t  triển kinh tế - xã hội để kiến nghị sửa đổi, bổ sung, thay thế hoặc bãi bỏ văn bản; triển khai thực hiện hệ thống văn bản QPPL theo kỳ 2019-2023 đảm bảo tiến độ, chất lượng theo hướng dẫn của UBND cấp quận, huyện, thị xã và các cơ quan có liên quan.</w:t>
      </w:r>
    </w:p>
    <w:p>
      <w:r>
        <w:t>- Các cơ sở giáo dục thường xuyên rà soát những văn bản QPPL của Bộ Giáo dục và Đào tạo, UBND, HĐND Thành phố mà đơn vị đang thực hiện, báo cáo, đề xuất với Sở Giáo dục và Đào tạo trình cấp có thẩm quyền xem xét, đề nghị sửa đổi hoặc b ã i bỏ những vấn đề bất cập (nếu có).</w:t>
      </w:r>
    </w:p>
    <w:p>
      <w:r>
        <w:t>- Phòng Giáo dục và Đào tạo quận, huyện, thị x ã , các cơ sở giáo dục thực hiện tự kiểm tra, kịp thời xử lý văn bản cá biệt có chứa QPPL do đơn vị ban hành; thường xuyên tra cứu văn bản QPPL thông qua cơ sở dữ liệu quốc gia về văn bản pháp luật, Cổng giao tiếp điện tử thành phố Hà Nội; Cổng thông tin điện tử Quốc hội, Chính phủ, bộ, ngành; chủ  đ ề số 13 Bộ pháp điển điện tử trên Cổng thông tin điện tử pháp đi ể n đ ể  cập nhật văn bản làm cơ sở pháp lý cho việc kiểm tra, rà soát đ ồ ng thời ph ổ  bi ế n văn bản QPPL l ĩnh  vực giáo dục và đào tạo và văn bản có liên quan đến tổ chức, cá nhân trong đơn vị  (  [1]  )   .</w:t>
      </w:r>
    </w:p>
    <w:p>
      <w:r>
        <w:t>4. Công tác tuyên truyền, phổ biến, giáo dục pháp luật</w:t>
      </w:r>
    </w:p>
    <w:p>
      <w:r>
        <w:t>- Tiếp tục triển khai thực hiện Kế hoạch số 120/KH-SGDĐT ngày 17/01/2023 của Sở Giáo dục và Đào tạo về việc tuyên truyền, phổ biến giáo dục pháp luật của Ngành giáo dục và đào tạo thành phố Hà Nội năm 2023. Phổ biến kịp thời, thường xuy ên  chủ trương, chính sách của Đảng, pháp luật của Nhà nước; các quy định mới liên quan đến lĩnh vực giáo dục và đào tạo, nhất là các vấn đề xã hội quan tâm, bức xúc để Nhân dân hiểu, chia sẻ, ủng hộ và đóng góp nhiều hơn cho ngành.</w:t>
      </w:r>
    </w:p>
    <w:p>
      <w:r>
        <w:t>- Nâng cao chất lượng giáo dục pháp luật về an toàn giao thông, phòng cháy, chữa cháy, cứu nạn, cứu hộ; pháp luật về khiếu nại, tố cáo; phòng chống tham nhũng, thực hành tiết kiệm, chống lãng phí; phòng, chống dịch bệnh; phòng ch ố ng tệ nạn xã hội, phòng chống ma túy; phòng chống tác hại của rượu, bia, phòng ch ố ng tác hại của thuốc lá; phòng chống xâm hại trẻ em, bạo lực học đường; trật tự v ă n minh đô thị, an ninh, an toàn trường học, an toàn thực phẩm, bảo vệ môi trường; Luật Giáo dục, Luật Trẻ em, Luật Tiếp cận thông tin, Luật An ninh mạng; Luật Thực hiện dân chủ ở cơ sở thông tin về hoạt động điều tra, truy tố, xét xử, thi hành án; các điều ước quốc tế mà Việt Nam là thành viên, trọng tâm là các điều ước quốc tế về nhân quyền, các thỏa thuận với nước có chung đường biên giới... Truyền thông dự thảo chính sách có tác động lớn đến xã hội trong quá trình xây dựng văn bản quy phạm pháp; tăng cường thông tin tuyên truyền dự thảo chính sách đề xuất xây dựng Luật Thủ đô (sửa đổi) tạo sự đồng thuận trong việc ban hành cơ chế, ch í nh sách trong dự thảo Luật Thủ đô (sửa đổi). Tuyên truyền về Quy tắc ứng xử trong các cơ sở giáo dục, Quy tắc ứng xử nơi công cộng, Quy tắc ứng xử trên môi trường mạng; kỷ luật, kỷ cương hành chính trong thi hành công vụ; đơn giản h óa  thủ tục hành chính, phát triển ứng dụng dữ liệu về dân cư, định danh và xác thực điện tử phục vụ chuyển đổi số quốc gia; các vấn đề được dư luận quan tâm h o ặc cần định hướng dư luận xã hội. Giáo dục ý thức tuân thủ và chấp hành pháp luật; tuyên truyền gương người tốt, việc tốt trong việc xây dựng, thực hiện và bảo vệ pháp luật; phê phán, đấu tranh với hành vi vi phạm pháp luật hoặc lệch chuẩn xã hội; nâng cao ý thức trách nhiệm để mỗi cán bộ, công chức, giáo viên, nhân viên, học sinh chủ động tìm hiểu pháp luật.</w:t>
      </w:r>
    </w:p>
    <w:p>
      <w:r>
        <w:t>- Chỉ đạo giáo viên bộ môn chú ý lồng ghép giáo dục pháp luật cho học sinh thông qua bài giảng một cách hợp lý, phối hợp giáo dục pháp luật với giáo dục đạo đức, gắn việc giảng dạy và học tập pháp luật với rèn luyện kỹ năng sống cho học sinh nhằm củng cố kiến thức pháp luật đã học trong chương trình, phát huy tính tích cực, chủ động, sáng tạo trong tìm hiểu kiến thức pháp luật và vận dụng pháp luật trong xử lý tình huống thực tế.</w:t>
      </w:r>
    </w:p>
    <w:p>
      <w:r>
        <w:t>- Đổi mới, đa dạng hóa các hình thức PBGDPL đẩy mạnh hoạt động sinh hoạt dưới cờ, nói chuyện chuyên đề, diễn đàn, tọa đàm, giao lưu, đối thoại trao đ ổ i thông tin trong học sinh về vai trò của học sinh trong việc góp phần thực hiện tốt pháp luật; tuyên truyền qua loa truyền thanh, tờ gấp, băng rôn, pano, áp phích, nâng cao chất lượng hoạt động của tủ sách pháp luật, sân khấu hóa hoạt động tuyên truyền, xây dựng câu lạc bộ pháp luật trong trường học. Kết hợp giáo dục pháp luật thông qua hoạt động chính khóa với hoạt động ngoại khóa, mỗi trường thuộc các cấp học ít nhất tổ chức 01 buổi ngoại khóa/học kỳ về các Luật liên quan đến học sinh.</w:t>
      </w:r>
    </w:p>
    <w:p>
      <w:r>
        <w:t>- Chú trọng ứ n g dụng công nghệ thông tin, chuyển đổi số trong công tác PBGDPL, đẩy mạnh thông tin, tuyên truyền, tư vấn, giải đáp pháp luật qua mạng x ã  hội. Tiếp tục duy trì và nâng cao hiệu quả chuyên mục “Phổ biến, giáo dục pháp luật” trên trang thông tin điện tử của đơn vị theo hướng liên thông, kết nối, lồng ghép, chia sẻ thông tin, tài liệu về PBGDPL đảm bảo tiết kiệm, hiệu quả tạo điều kiện thuận lợi khai thác, trao đổi thông tin pháp luật.</w:t>
      </w:r>
    </w:p>
    <w:p>
      <w:r>
        <w:t>- Phối hợp chặt chẽ với các cơ quan, tổ chức, đoàn thể; tăng cường phối hợp giữa ngành giáo dục, nhà trường với ngành Tư pháp và các cơ quan, tổ chức liên quan trong việc triển khai công tác PBGDPL. Phát huy vai trò, trách nhiệm của Công đoàn, Đoàn thanh niên, giáo viên đầu mối về tuyên truyền PBGDPL, giáo viên chủ nhiệm lớp trong triển khai tuyên truyền phổ biến, giáo dục pháp luật cho học sinh.</w:t>
      </w:r>
    </w:p>
    <w:p>
      <w:r>
        <w:t>- Tổ chức hoạt động hưởng ứng Ngày Pháp luật Việt Nam thường xuyên, liên tục trong cả năm, đặc biệt tập trung vào tháng 10 và thán g  11 năm 2023, trọng tâm bắt đầu từ ngày 15/10/2023 đến ngày 15/11/2023 (chi tiết về tổ chức hưởng ứng “Ngày Pháp luật nước Cộng hòa XHCN Việt Nam” trong Ngành Giáo dục và Đào tạo năm 2023 có văn bản riêng).</w:t>
      </w:r>
    </w:p>
    <w:p>
      <w:r>
        <w:t>5. Theo dõi tình hình thi hành pháp luật, kiểm tra việc thực hiện pháp luật</w:t>
      </w:r>
    </w:p>
    <w:p>
      <w:r>
        <w:t>- Thực hiện công tác tham gia theo dõi tình hình thi hành pháp luật trong lĩnh vực giáo dục theo quy định tại Nghị định số 59/2012/NĐ-CP ngày 23/7/2012 của Chính phủ về theo dõi tình hình thi hành pháp luật; Nghị định số 32/2020/NĐ-CP ngày 05/3/2020 của Chính phủ sửa đổi, bổ sung một số điều của Nghị định số 59/2012/NĐ-CP; Thông tư số 04/2021/TT-BTP ngày 21/6/2021 của Bộ Tư pháp hướng dẫn thi hành Nghị định số 59/2012/NĐ-CP và Nghị định số 32/2020/NĐ-CP; Kế hoạch số 1250/KH-SGDĐT ngày 18/4/2023 của Sở Giáo dục và Đào tạo về việc thực hiện công tác theo dõi tình hình thi hành pháp luật năm 2023.</w:t>
      </w:r>
    </w:p>
    <w:p>
      <w:r>
        <w:t>- Tăng cường công tác theo dõi, giám sát việc thực hiện các văn bản QPPL về giáo dục, các văn bản chỉ đạo của ngành; kết hợp chặt chẽ giữa công tác theo dõi tình hình thi hành pháp luật với tăng cường hoạt động kiểm tra việc thực hiện pháp luật; phối hợp với các cơ quan, đơn vị có liên quan trong việc kiểm tra, xử lý việc chấp hành pháp luật về giáo dục của các cơ sở giáo dục trên địa bàn để kiến nghị các biện pháp xử lý phù hợp, nhằm nâng cao hiệu quả công tác thi hành pháp luật.</w:t>
      </w:r>
    </w:p>
    <w:p>
      <w:r>
        <w:t>6. Công tác thi đua - khen thưởng</w:t>
      </w:r>
    </w:p>
    <w:p>
      <w:r>
        <w:t>Các cơ sở giáo dục tự đánh giá, chấm điểm thi đua Công tác pháp chế khi kết thúc năm học 2023-2024; kịp thời khen thưởng hoặc đề xuất khen thưởng đối với tập th ể , cá nhân có thành tích xuất sắc trong công tác pháp chế, PBGDPL.</w:t>
      </w:r>
    </w:p>
    <w:p>
      <w:r>
        <w:t>III. TỔ CHỨC THỰC HIỆN</w:t>
      </w:r>
    </w:p>
    <w:p>
      <w:r>
        <w:t>1. Đối với ph ò ng Giáo dục và Đào tạo qu ậ n, huyện, thị xã</w:t>
      </w:r>
    </w:p>
    <w:p>
      <w:r>
        <w:t>- Tổ chức triển khai hướng dẫn này đến toàn thể cán bộ, giáo viên, nhân viên các cơ sở giáo dục trên địa bàn quản lý. Chỉ đạo xây dựng, triển khai kế hoạch công tác pháp chế của phòng; chỉ đạo các cơ sở giáo dục xây dựng kế hoạch PBGDPL năm học 2023-2024 của đơn vị. Kiểm tra, đánh giá, tổng kết việc thực hiện của các cơ sở g i áo dục trên địa bàn quản lý.</w:t>
      </w:r>
    </w:p>
    <w:p>
      <w:r>
        <w:t>- Chủ động phối hợp các đơn vị liên quan kịp thời tham mưu với lãnh đạo các cấp chỉ đạo kiện toàn nhân lực công tác pháp chế; kiểm tra, rà soát hệ thống hóa văn bản; xây dựng văn bản QPPL; tuyên truyền, phổ biến, giáo dục pháp luật; theo dõi tình hình thi hành pháp luật, kiểm tra việc thực hiện pháp luật và tham mưu thực hiện t ố t công tác thi đua - khen thưởng trong thực hiện nhiệm vụ công tác pháp chế, PBGDPL tại các đơn vị.</w:t>
      </w:r>
    </w:p>
    <w:p>
      <w:r>
        <w:t>2. Đối với Trung tâm GDNN-GDTX; trường THPT công lập, ngoài công lập; trường mầm non, phổ thông trực thuộc Sở</w:t>
      </w:r>
    </w:p>
    <w:p>
      <w:r>
        <w:t>- Tổ chức triển khai thực hiện hướng dẫn này đến toàn thể cán bộ, giáo viên, nhân viên của đơn vị. Chỉ đạo xây dựng, triển khai kế hoạch công tác PBGDPL năm học 2023-2024 của nhà trường hiệu quả, đảm bảo đúng tiến độ, phù hợp điều kiện thực tế.</w:t>
      </w:r>
    </w:p>
    <w:p>
      <w:r>
        <w:t>- Kịp thời kiện toàn nhân lực làm công tác pháp chế, PBGDPL của đơn vị. Góp ý đầy đủ, có chất lượng đối với các dự thảo văn bản QPPL liên quan đến giáo dục do các cơ quan, đơn vị khác soạn thảo gửi lấy ý kiến. Chỉ đạo triển khai thực hiện hiệu quả công tác tuyên truyền PBGDPL; theo dõi tình hình thi hành pháp luật; làm t ố t công tác thi đua - khen thưởng trong thực hiện nhiệm vụ công tác pháp ch ế , PBGDPL.</w:t>
      </w:r>
    </w:p>
    <w:p>
      <w:r>
        <w:t>3. Chế độ báo cáo</w:t>
      </w:r>
    </w:p>
    <w:p>
      <w:r>
        <w:t>Đ ể  có cơ sở tổng hợp báo cáo Bộ Giáo dục và Đào tạo, UBND Thành phố và theo dõi thi đua của các đơn vị, Sở Giáo dục và Đào tạo đề nghị các đơn vị thực hiện t ố t công tác báo cáo gửi qua hệ thống quản lý văn bản như sau:</w:t>
      </w:r>
    </w:p>
    <w:p>
      <w:r>
        <w:t>- Báo cáo Kế hoạch công tác pháp chế, Kế hoạch công tác PBGDPL năm học 2023-2024 trước ngày  15/10/2023;</w:t>
      </w:r>
    </w:p>
    <w:p>
      <w:r>
        <w:t>- Báo cáo kết quả rà kiểm tra, soát văn bản văn bản QPPL và văn bản hành chính năm 2024 trước ngày  30/10/2024;</w:t>
      </w:r>
    </w:p>
    <w:p>
      <w:r>
        <w:t>- Báo cáo kèm kết quả tự chấm điểm thực hiện các chỉ tiêu công tác pháp chế năm học 2023-2024 trước ngày  30/5/2024;</w:t>
      </w:r>
    </w:p>
    <w:p>
      <w:r>
        <w:t>Sở Giáo dục và Đào tạo yêu cầu Trưởng phòng giáo dục và đào tạo, Giám đốc trung tâm GDNN-GDTX quận, huyện, thị xã; Hiệu trưởng trường THPT công lập, tư thục; Hiệu trưởng trường mầm non, tiểu học, PTCS trực thuộc Sở nghiêm túc triển khai thực hiện theo đúng nội dung, tiến độ và yêu cầu đề ra. Trong quá trình triển khai thực hiện, nếu có khó khăn, vướng mắc, các đơn vị phản ánh kịp thời về Sở Giáo dục và Đào tạo (qua Bộ phận Pháp chế, Văn phòng Sở, đ/c Vũ Công Thắng, SĐT:  0 912.567.289) để phối hợp giải quyết./.</w:t>
      </w:r>
    </w:p>
    <w:p>
      <w:r>
        <w:t>Nơi nhận:</w:t>
      </w:r>
    </w:p>
    <w:p>
      <w:r>
        <w:t>- Như trên;</w:t>
      </w:r>
    </w:p>
    <w:p>
      <w:r>
        <w:t>- Vụ Pháp chế, Bộ GDĐT (để b/c);</w:t>
      </w:r>
    </w:p>
    <w:p>
      <w:r>
        <w:t>- Hội đồng PH PBGDPL Thành phố (để b/c);</w:t>
      </w:r>
    </w:p>
    <w:p>
      <w:r>
        <w:t>- UBND quận, huyện, th ị  xã (để p/h chỉ đạo);</w:t>
      </w:r>
    </w:p>
    <w:p>
      <w:r>
        <w:t>- Đ/c Giám đốc Sở;</w:t>
      </w:r>
    </w:p>
    <w:p>
      <w:r>
        <w:t>- Các đ/c Phó Giám đốc Sở;</w:t>
      </w:r>
    </w:p>
    <w:p>
      <w:r>
        <w:t>- Lưu: VT, VP.</w:t>
      </w:r>
    </w:p>
    <w:p>
      <w:r>
        <w:t>KT. GIÁM ĐỐC</w:t>
      </w:r>
    </w:p>
    <w:p>
      <w:r>
        <w:t>PHÓ GIÁM ĐỐC</w:t>
      </w:r>
    </w:p>
    <w:p>
      <w:r>
        <w:t>Nguyễn Quang Tuấn</w:t>
      </w:r>
    </w:p>
    <w:p>
      <w:r>
        <w:t>[1] Một số đường liên kết tra cứu văn bản QPPL: http://vbpl.vn;  h ttps://vanban.hanoi.gov.vn/vanbanphapquy; https://phapdien.mo j .gov.vn/Pag e s/chi-tiet-bo-phap-dien.aspx.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