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3364/TLĐ-ToC năm 2025 hướng dẫn thực hiện nội dung Nghị định 178/2024/NĐ-CP trong các cơ quan, đơn vị sự nghiệp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3364/TLĐ-ToC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3364/TLĐ-ToC</w:t>
      </w:r>
    </w:p>
    <w:p>
      <w:r>
        <w:t>V/v hướng dẫn thực hiện một số nội dung Nghị định số 178/2024/NĐ-CP trong các cơ quan, đơn vị sự nghiệp công đoàn</w:t>
      </w:r>
    </w:p>
    <w:p>
      <w:r>
        <w:t>Hà Nội, ngày 18 tháng 02 năm 2025</w:t>
      </w:r>
    </w:p>
    <w:p>
      <w:r>
        <w:t>Kính gửi:</w:t>
      </w:r>
    </w:p>
    <w:p>
      <w:r>
        <w:t>- Các liên đoàn lao động tỉnh, thành phố;</w:t>
      </w:r>
    </w:p>
    <w:p>
      <w:r>
        <w:t>- Các công đoàn ngành trung ương và tương đương, công đoàn tổng công ty trực thuộc Tổng Liên đoàn;</w:t>
      </w:r>
    </w:p>
    <w:p>
      <w:r>
        <w:t>- Các đơn vị sự nghiệp trực thuộc Tổng Liên đoàn.</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(viết tắt là Nghị định số 178/2024/NĐ-CP); Thông tư số 01/2025/TT-BNV ngày 17/01/2025 của Bộ Nội vụ hướng dẫn thực hiện chính sách, chế độ đối với cán bộ, công chức, viên chức và người lao động trong thực hiện sắp xếp tổ chức bộ máy của hệ thống chính trị; Thông tư số 07/2025/TT-BTC ngày 24/01/2025 của Bộ Tài chính hướng dẫn việc xác định nguồn kinh phí và việc lập dự toán, quản lý, sử dụng và quyết toán kinh phí thực hiện chính sách tại Nghị định số 178/2024/NĐ-CP về chính sách, chế độ đối với cán bộ, công chức, viên chức, người lao động và lực lượng vũ trang trong thực hiện sắp xếp tổ chức bộ máy của hệ thống chính trị; để thống nhất thực hiện chính sách, chế độ đối với cán bộ, công chức, viên chức và người lao động nghỉ hưu trước tuổi, nghỉ thôi việc do sắp xếp tổ chức bộ máy cơ quan, đơn vị sự nghiệp của công đoàn, Tổng Liên đoàn Lao động Việt Nam hướng dẫn một số nội dung cụ thể như sau:</w:t>
      </w:r>
    </w:p>
    <w:p>
      <w:r>
        <w:t>1. Đối tượng áp dụng</w:t>
      </w:r>
    </w:p>
    <w:p>
      <w:r>
        <w:t>Cán bộ, công chức, viên chức, người làm việc theo chế độ hợp đồng lao động theo quy định của pháp luật lao động trước thời điểm ngày 15/01/2019, người làm việc theo chế độ hợp đồng lao động được áp dụng chính sách như công chức (sau đây viết tắt là người lao động) đang làm việc tại các cơ quan, đơn vị sự nghiệp của công đoàn do sắp xếp tổ chức bộ máy, bao gồm:</w:t>
      </w:r>
    </w:p>
    <w:p>
      <w:r>
        <w:t>a) Cơ quan Tổng Liên đoàn Lao động Việt Nam;</w:t>
      </w:r>
    </w:p>
    <w:p>
      <w:r>
        <w:t>b) Cơ quan liên đoàn lao động tỉnh, thành phố, công đoàn ngành trung ương và tương đương, công đoàn tổng công ty trực thuộc Tổng Liên đoàn;</w:t>
      </w:r>
    </w:p>
    <w:p>
      <w:r>
        <w:t>c) Công đoàn cấp trên trực tiếp cơ sở (gồm: liên đoàn lao động quận, huyện, thị xã, thành phố thuộc tỉnh, thành phố thuộc thành phố trực thuộc trung ương; công đoàn ngành địa phương và công đoàn cấp trên trực tiếp cơ sở khác thuộc đối tượng sắp xếp);</w:t>
      </w:r>
    </w:p>
    <w:p>
      <w:r>
        <w:t>d) Đơn vị sự nghiệp trực thuộc Tổng Liên đoàn Lao động Việt Nam;</w:t>
      </w:r>
    </w:p>
    <w:p>
      <w:r>
        <w:t>đ) Đơn vị sự nghiệp khác (trực thuộc liên đoàn lao động tỉnh, thành phố, công đoàn ngành trung ương và tương đương, công đoàn tổng công ty trực thuộc Tổng Liên đoàn) hoàn thành việc sắp xếp tổ chức hoặc cơ cấu lại nhân lực của đơn vị trong thời gian 12 tháng kể từ khi có quyết định của cấp có thẩm quyền.</w:t>
      </w:r>
    </w:p>
    <w:p>
      <w:r>
        <w:t>2. Nguyên tắc thực hiện và cách xác định thời gian, tiền lương tháng để hưởng chính sách, chế độ thực hiện theo quy định tại Điều 3, Điều 5 Nghị định số 178/2024/NĐ-CP và Thông tư số 01/2025/TT-BNV ngày 17/01/2025 của Bộ Nội vụ hướng dẫn thực hiện chính sách, chế độ đối với cán bộ, công chức, viên chức và người lao động trong thực hiện sắp xếp tổ chức bộ máy của hệ thống chính trị, trong đó:</w:t>
      </w:r>
    </w:p>
    <w:p>
      <w:r>
        <w:t>a) Từng cơ quan, đơn vị sự nghiệp công đoàn phải thực hiện rà soát, đánh giá tổng thể cán bộ, công chức, viên chức, người lao động công tâm, khách quan trên cơ sở đánh giá phẩm chất, năng lực, kết quả thực hiện và mức độ hoàn thành nhiệm vụ theo yêu cầu vị trí việc làm của cán bộ, công chức, viên chức, người lao động; trên cơ sở đó thực hiện sắp xếp, tinh giản biên chế và thực hiện chính sách, chế độ đối với cán bộ, công chức, viên chức, người lao động.</w:t>
      </w:r>
    </w:p>
    <w:p>
      <w:r>
        <w:t>b) Tập thể lãnh đạo và người đứng đầu cơ quan, tổ chức, đơn vị sự nghiệp công đoàn chịu trách nhiệm trong đánh giá, sàng lọc, lựa chọn đối tượng nghỉ việc gắn với việc cơ cấu và nâng cao chất lượng đội ngũ cán bộ, công chức, viên chức thuộc phạm vi quản lý để cơ quan, tổ chức, đơn vị hoạt động hiệu năng, hiệu lực, hiệu quả.</w:t>
      </w:r>
    </w:p>
    <w:p>
      <w:r>
        <w:t>3. Tiêu chí đánh giá cán bộ, công chức, viên chức và người lao động để thực hiện sắp xếp và lộ trình giải quyết chính sách, chế độ</w:t>
      </w:r>
    </w:p>
    <w:p>
      <w:r>
        <w:t>Tập thể lãnh đạo và người đứng đầu từng cơ quan, đơn vị phải thực hiện rà soát, đánh giá đối với tất cả cán bộ, công chức, viên chức và người lao động thuộc phạm vi quản lý dựa trên kết quả thực hiện nhiệm vụ trong 03 năm gần nhất theo các tiêu chí sau:</w:t>
      </w:r>
    </w:p>
    <w:p>
      <w:r>
        <w:t>a) Tiêu chí đánh giá về phẩm chất đạo đức, tinh thần trách nhiệm, ý thức kỷ luật, kỷ cương trong thực thi nhiệm vụ, công vụ của cán bộ, công chức, viên chức và người lao động;</w:t>
      </w:r>
    </w:p>
    <w:p>
      <w:r>
        <w:t>b) Tiêu chí đánh giá về năng lực chuyên môn, nghiệp vụ; khả năng đáp ứng yêu cầu về tiến độ, thời gian, chất lượng thực thi nhiệm vụ, công vụ thường xuyên và đột xuất;</w:t>
      </w:r>
    </w:p>
    <w:p>
      <w:r>
        <w:t>c) Tiêu chí đánh giá về kết quả, sản phẩm công việc gắn với chức năng, nhiệm vụ của cơ quan, tổ chức, đơn vị mà cán bộ, công chức, viên chức và người lao động đã đạt được;</w:t>
      </w:r>
    </w:p>
    <w:p>
      <w:r>
        <w:t>d) Việc xem xét, đánh giá, xác định đối tượng nghỉ hưu trước tuổi, thôi việc phải được cân nhắc thật kỹ để đảm bảo cân đối nhân lực thực hiện nhiệm vụ ổn định so với biên chế được cấp có thẩm quyền giao, không ảnh hưởng đến công việc của cơ quan, đơn vị.</w:t>
      </w:r>
    </w:p>
    <w:p>
      <w:r>
        <w:t>4. Chính sách nghỉ hưu trước tuổi: Thực hiện theo quy định tại Điều 7 Nghị định số 178/2024/NĐ-CP và Điều 4 Thông tư số 01/2025/TT-BNV.</w:t>
      </w:r>
    </w:p>
    <w:p>
      <w:r>
        <w:t>5. Chính sách nghỉ thôi việc đối với cán bộ, công chức: Thực hiện theo quy định tại Điều 9 Nghị định số 178/2024/NĐ-CP và Điều 5 Thông tư số 01/2025/TT-BNV.</w:t>
      </w:r>
    </w:p>
    <w:p>
      <w:r>
        <w:t>6. Chính sách nghỉ thôi việc đối với viên chức, người lao động: Thực hiện theo quy định tại Điều 10 Nghị định số 178/2024/NĐ-CP và Điều 6 Thông tư số 01/2025/TT-BNV.</w:t>
      </w:r>
    </w:p>
    <w:p>
      <w:r>
        <w:t>7. Trình tự, thủ tục giải quyết chính sách, chế độ nghỉ hưu trước tuổi, nghỉ thôi việc theo quy định tại Nghị định số 178/2024/NĐ-CP</w:t>
      </w:r>
    </w:p>
    <w:p>
      <w:r>
        <w:t>a) Liên đoàn lao động tỉnh, thành phố:</w:t>
      </w:r>
    </w:p>
    <w:p>
      <w:r>
        <w:t>- Bước 1: Căn cứ hướng dẫn của tỉnh ủy, thành ủy về đánh giá cán bộ, công chức, viên chức, người lao động trong thực hiện sắp xếp tổ chức bộ máy, tập thể lãnh đạo[1] xin chủ trương cấp ủy cùng cấp, trình ban thường vụ ban hành tiêu chí đánh giá và tiến hành thực hiện rà soát tổng thể chất lượng cán bộ, công chức, viên chức, người lao động thuộc phạm vi quản lý (gồm cả công đoàn cấp trên trực tiếp cơ sở và đơn vị sự nghiệp trực thuộc, đơn vị sự nghiệp được Tổng Liên đoàn giao quản lý); trên cơ sở đó, xác định đối tượng phải nghỉ việc do sắp xếp tổ chức bộ máy, đối tượng có đơn tự nguyện xin nghỉ hưu trước tuổi hoặc nghỉ thôi việc thuộc đối tượng được hưởng chính sách, chế độ của Nghị định số 178/2024/NĐ-CP; lập danh sách báo cáo tỉnh ủy, thành ủy xem xét, quyết định.</w:t>
      </w:r>
    </w:p>
    <w:p>
      <w:r>
        <w:t>- Bước 2: Thực hiện chính sách, chế độ theo quy định và báo cáo về Tổng Liên đoàn để tổng hợp, theo dõi.</w:t>
      </w:r>
    </w:p>
    <w:p>
      <w:r>
        <w:t>b) Công đoàn ngành trung ương và tương đương, công đoàn tổng công ty trực thuộc Tổng Liên đoàn:</w:t>
      </w:r>
    </w:p>
    <w:p>
      <w:r>
        <w:t>- Bước 1: Căn cứ tiêu chí đánh giá cán bộ, công chức, viên chức và người lao động tại Mục 3 Văn bản này, tập thể lãnh đạo[2] xin chủ trương cấp ủy cùng cấp, trình ban thường vụ ban hành tiêu chí đánh giá và tiến hành thực hiện rà soát tổng thể chất lượng cán bộ, công chức, viên chức, người lao động thuộc phạm vi quản lý (gồm cả công đoàn cấp trên trực tiếp cơ sở và đơn vị sự nghiệp trực thuộc, đơn vị sự nghiệp được Tổng Liên đoàn giao quản lý); trên cơ sở đó, xác định đối tượng phải nghỉ việc do sắp xếp tổ chức bộ máy, đối tượng có đơn tự nguyện xin nghỉ hưu trước tuổi hoặc nghỉ thôi việc thuộc đối tượng được hưởng chính sách, chế độ của Nghị định số 178/2024/NĐ-CP.</w:t>
      </w:r>
    </w:p>
    <w:p>
      <w:r>
        <w:t>- Bước 2: Xây dựng kế hoạch tổng thể về thực hiện chính sách, chế độ đối với cán bộ, công chức, viên chức, người lao động nghỉ hưu trước tuổi, nghỉ thôi việc do sắp xếp bộ máy theo lộ trình 05 năm (kể từ ngày quyết định sắp xếp tổ chức bộ máy của cấp có thẩm quyền có hiệu lực thi hành); Lập danh sách đối tượng phải nghỉ việc do sắp xếp tổ chức bộ máy, đối tượng có đơn tự nguyện xin nghỉ hưu trước tuổi hoặc nghỉ thôi việc thuộc đối tượng được hưởng chính sách, chế độ theo Nghị định số 178/2024/NĐ-CP; dự toán kinh phí thực hiện chính sách, chế độ do sắp xếp, đề nghị Tổng Liên đoàn phê duyệt, làm căn cứ thực hiện theo thẩm quyền được phân cấp.</w:t>
      </w:r>
    </w:p>
    <w:p>
      <w:r>
        <w:t>c) Đơn vị sự nghiệp trực thuộc Tổng Liên đoàn:</w:t>
      </w:r>
    </w:p>
    <w:p>
      <w:r>
        <w:t>- Bước 1: Căn cứ tiêu chí đánh giá cán bộ, viên chức và người lao động tại Mục 3 Văn bản này, tập thể lãnh đạo[3] xin chủ trương cấp ủy cùng cấp trước khi ban hành tiêu chí đánh giá và tiến hành thực hiện rà soát tổng thể chất lượng cán bộ, viên chức, người lao động thuộc phạm vi quản lý; trên cơ sở đó, xác định đối tượng phải nghỉ việc do sắp xếp tổ chức bộ máy, đối tượng có đơn tự nguyện xin nghỉ hưu trước tuổi hoặc nghỉ thôi việc thuộc đối tượng được hưởng chính sách, chế độ theo Nghị định số 178/2024/NĐ-CP.</w:t>
      </w:r>
    </w:p>
    <w:p>
      <w:r>
        <w:t>- Bước 2: Xây dựng kế hoạch tổng thể về thực hiện chính sách, chế độ đối với cán bộ, công chức, viên chức, người lao động nghỉ hưu trước tuổi, nghỉ thôi việc do sắp xếp bộ máy theo lộ trình 05 năm (kể từ ngày quyết định sắp xếp tổ chức bộ máy của cấp có thẩm quyền có hiệu lực thi hành).</w:t>
      </w:r>
    </w:p>
    <w:p>
      <w:r>
        <w:t>+ Đối với đơn vị sự nghiệp tự đảm bảo chi thường xuyên và chi đầu tư; đơn vị sự nghiệp tự đảm bảo chi thường xuyên: Thực hiện chính sách, chế độ đối với cán bộ, viên chức, người lao động theo quy định về phân cấp quản lý cán bộ hiện hành và báo cáo kết quả về Tổng Liên đoàn để tổng hợp, theo dõi. Đối với các cán bộ, viên chức thuộc Tổng Liên đoàn quản lý, đơn vị lập danh sách đối tượng phải nghỉ việc do sắp xếp tổ chức bộ máy, đối tượng có đơn tự nguyện xin nghỉ hưu trước tuổi hoặc nghỉ thôi việc thuộc đối tượng được hưởng chính sách, chế độ theo Nghị định số 178/2024/NĐ-CP; dự toán kinh phí thực hiện chính sách, chế độ do sắp xếp tổ chức bộ máy kèm theo kế hoạch tổng thể, đề nghị Tổng Liên đoàn xem xét, quyết định.</w:t>
      </w:r>
    </w:p>
    <w:p>
      <w:r>
        <w:t>+ Đối với đơn vị sự nghiệp đảm bảo một phần chi thường xuyên và đơn vị sự nghiệp do tài chính công đoàn đảm bảo chi thường xuyên: Lập danh sách đối tượng phải nghỉ việc do sắp xếp tổ chức bộ máy, đối tượng có đơn tự nguyện xin nghỉ hưu trước tuổi hoặc nghỉ thôi việc thuộc đối tượng được hưởng chính sách, chế độ theo Nghị định số 178/2024/NĐ-CP dự toán kinh phí thực hiện chính sách, chế độ do sắp xếp tổ chức bộ máy kèm theo kế hoạch tổng thể, đề nghị Tổng Liên đoàn phê duyệt, làm căn cứ thực hiện theo thẩm quyền được phân cấp.</w:t>
      </w:r>
    </w:p>
    <w:p>
      <w:r>
        <w:t>d) Đối với Cơ quan Tổng Liên đoàn:</w:t>
      </w:r>
    </w:p>
    <w:p>
      <w:r>
        <w:t>Căn cứ tiêu chí đánh giá cán bộ, công chức và người lao động tại Mục 3 Văn bản này, Ban Tổ chức chủ trì tham mưu dự thảo Kế hoạch tổng thể về nghỉ hưu trước tuổi, nghỉ thôi việc do sắp xếp tổ chức bộ máy theo lộ trình thực hiện 05 năm (kể từ ngày quyết định sắp xếp tổ chức bộ máy của cấp có thẩm quyền có hiệu lực thi hành) trình Thường trực Đoàn Chủ tịch ban hành; cụ thể tiêu chí đánh giá để hướng dẫn Văn phòng, các ban, Cơ quan Ủy ban Kiểm tra Tổng Liên đoàn tiến hành thực hiện rà soát tổng thể chất lượng cán bộ, công chức, người lao động thuộc phạm vi quản lý; lập danh sách đối tượng có đơn tự nguyện và đối tượng thuộc diện phải nghỉ hưu trước tuổi, nghỉ thôi việc do sắp xếp tổ chức bộ máy trình Thường trực Đoàn Chủ tịch xem xét, quyết định.</w:t>
      </w:r>
    </w:p>
    <w:p>
      <w:r>
        <w:t>8. Hồ sơ</w:t>
      </w:r>
    </w:p>
    <w:p>
      <w:r>
        <w:t>(1) Tờ trình kèm theo danh sách, dự toán kinh phí thực hiện và biên bản họp thống nhất các trường hợp đề xuất thực hiện chính sách, chế độ theo Nghị định số 178/2024/NĐ-CP;</w:t>
      </w:r>
    </w:p>
    <w:p>
      <w:r>
        <w:t>(2) Kế hoạch tổng thể về thực hiện chính sách, chế độ đối với cán bộ, công chức, viên chức, người lao động nghỉ hưu trước tuổi, nghỉ thôi việc do sắp xếp tổ chức bộ máy; các văn bản có liên quan về sắp xếp tổ chức bộ máy đã được cấp có thẩm quyền phê duyệt (quyết định, đề án...), trong đó làm rõ lộ trình thực hiện theo Khoản 3 Điều 3 Nghị định số 178/2024/NĐ-CP;</w:t>
      </w:r>
    </w:p>
    <w:p>
      <w:r>
        <w:t>(3) Đơn tự nguyện xin nghỉ hưu trước tuổi, nghỉ thôi việc đối với đối tượng có đơn tự nguyện nghỉ. Trường hợp thuộc diện phải nghỉ hưu trước tuổi, nghỉ thôi việc (không có đơn tự nguyện) phải có bản đánh giá cán bộ, công chức, viên chức và người lao động theo tiêu chí đánh giá tại Mục 3 Văn bản này và văn bản có liên quan của cơ quan, đơn vị dựa trên kết quả thực hiện nhiệm vụ trong 03 năm gần nhất (có xác nhận của Thủ trưởng cơ quan, đơn vị; lãnh đạo quản lý trực tiếp đối tượng phải nghỉ hưu trước tuổi, nghỉ thôi việc);</w:t>
      </w:r>
    </w:p>
    <w:p>
      <w:r>
        <w:t>(4) Bản kê quá trình đóng bảo hiểm xã hội của cán bộ, công chức, viên chức, người lao động (có xác nhận của cơ quan Bảo hiểm xã hội tính đến thời điểm nghỉ việc); Bản cam kết của cá nhân chưa hưởng trợ cấp thôi việc, mất việc làm hoặc chưa hưởng chế độ bảo hiểm xã hội một lần có xác nhận của cơ quan trực tiếp quản lý cán bộ, công chức, viên chức, người lao động;</w:t>
      </w:r>
    </w:p>
    <w:p>
      <w:r>
        <w:t>(5) Quyết định lương, phụ cấp chức vụ lãnh đạo, phụ cấp thâm niên vượt khung, phụ cấp thâm niên nghề, phụ cấp ưu đãi theo nghề, phụ cấp trách nhiệm theo nghề đang hiện hưởng và các quyết định có liên quan khác (quyết định tuyển dụng, tiếp nhận, điều động, bổ nhiệm...).</w:t>
      </w:r>
    </w:p>
    <w:p>
      <w:r>
        <w:t>9. Nguồn kinh phí</w:t>
      </w:r>
    </w:p>
    <w:p>
      <w:r>
        <w:t>Theo Điều 16 Nghị định số 178/2024/NĐ-CP và Thông tư số 07/2025/TT-BTC ngày 24/01/2025 của Bộ Tài chính hướng dẫn việc xác định nguồn kinh phí và việc lập dự toán, quản lý, sử dụng và quyết toán kinh phí thực hiện chính sách tại Nghị định số 178/2024/NĐ-CP về chính sách, chế độ đối với cán bộ, công chức, viên chức, người lao động và lực lượng vũ trang trong thực hiện sắp xếp tổ chức bộ máy của hệ thống chính trị, các cơ quan, đơn vị sự nghiệp công đoàn thực hiện như sau:</w:t>
      </w:r>
    </w:p>
    <w:p>
      <w:r>
        <w:t>a) Đối với liên đoàn lao động tỉnh, thành phố: Kinh phí giải quyết chính sách, chế độ, liên đoàn lao động tỉnh, thành phố đề nghị ngân sách Nhà nước ở địa phương cấp theo Khoản 1 Điều 16 Nghị định số 178/2024/NĐ-CP. Trường hợp không được phê duyệt thì chi từ tài chính công đoàn theo thẩm quyền phân cấp. Nếu đơn vị không đủ nguồn tài chính công đoàn để chi thì đề nghị Tổng Liên đoàn cấp hỗ trợ.</w:t>
      </w:r>
    </w:p>
    <w:p>
      <w:r>
        <w:t>b) Đối với công đoàn ngành trung ương và tương đương, công đoàn tổng công ty trực thuộc Tổng Liên đoàn: Kinh phí giải quyết chính sách, chế độ chi từ tài chính công đoàn theo thẩm quyền phân cấp. Nếu đơn vị không đủ nguồn tài chính công đoàn để chi thì đề nghị Tổng Liên đoàn cấp hỗ trợ.</w:t>
      </w:r>
    </w:p>
    <w:p>
      <w:r>
        <w:t>c) Đối với đơn vị sự nghiệp công lập:</w:t>
      </w:r>
    </w:p>
    <w:p>
      <w:r>
        <w:t>- Đơn vị sự nghiệp công lập đảm bảo chi thường xuyên và chi đầu tư; đơn vị sự nghiệp công lập tự đảm bảo chi thường xuyên: Kinh phí giải quyết chính sách, chế độ chi từ nguồn thu hoạt động sự nghiệp của đơn vị và nguồn thu hợp pháp khác.</w:t>
      </w:r>
    </w:p>
    <w:p>
      <w:r>
        <w:t>- Đơn vị sự nghiệp công lập do tài chính công đoàn đảm bảo một phần chi thường xuyên: Kinh phí giải quyết chính sách, chế độ chi từ nguồn thu hoạt động sự nghiệp của đơn vị, nguồn tài chính công đoàn cấp và nguồn thu hợp pháp khác. Tài chính công đoàn sẽ bố trí kinh phí giải quyết chính sách, chế độ trên số lượng người làm việc hưởng lương từ tài chính công đoàn được cấp có thẩm quyền giao.</w:t>
      </w:r>
    </w:p>
    <w:p>
      <w:r>
        <w:t>- Đơn vị sự nghiệp công lập do tài chính công đoàn đảm bảo chi thường xuyên: Kinh phí giải quyết chính sách, chế độ chi từ tài chính công đoàn theo phân cấp của Tổng Liên đoàn.</w:t>
      </w:r>
    </w:p>
    <w:p>
      <w:r>
        <w:t>d) Các nội dung khác về nguồn kinh phí và việc lập dự toán, quản lý, sử dụng và quyết toán kinh phí đề nghị các cơ quan, đơn vị sự nghiệp công đoàn thực hiện theo hướng dẫn tại Thông tư số 07/2025/TT-BTC.</w:t>
      </w:r>
    </w:p>
    <w:p>
      <w:r>
        <w:t>Riêng đối với năm 2025, các cơ quan, đơn vị sự nghiệp căn cứ số đối tượng hưởng chính sách, chế độ theo quy định tại Nghị định số 178/2024/NĐ-CP, tổng hợp, lập bổ sung dự toán kinh phí thực hiện gửi Tổng Liên đoàn phê duyệt. Trong thời gian chờ duyệt bổ sung dự toán kinh phí, các cơ quan, đơn vị sự nghiệp chủ động sử dụng nguồn dự toán đã được giao hoặc đề nghị Tổng Liên đoàn tạm ứng kinh phí để kịp thời chi trả chính sách, chế độ cho cán bộ, công chức, viên chức, người lao động. Giao Ban Tài chính Tổng Liên đoàn khẩn trương hướng dẫn các cơ quan, đơn vị sự nghiệp lập dự toán kinh phí; thẩm định trình Thường trực Đoàn Chủ tịch Tổng Liên đoàn phê duyệt.</w:t>
      </w:r>
    </w:p>
    <w:p>
      <w:r>
        <w:t>10. Các liên đoàn lao động tỉnh, thành phố, công đoàn ngành trung ương và tương đương, công đoàn tổng công ty trực thuộc Tổng Liên đoàn, các đơn vị sự nghiệp trực thuộc Tổng Liên đoàn triển khai thực hiện chính sách, chế độ đối với cán bộ, công chức, viên chức, người lao động nghỉ hưu trước tuổi, nghỉ thôi việc do sắp xếp tổ chức bộ máy theo quy định tại Nghị định số 178/2024/NĐ-CP và tại Văn bản này.</w:t>
      </w:r>
    </w:p>
    <w:p>
      <w:r>
        <w:t>Trong quá trình tổ chức thực hiện nếu có vướng mắc, các cơ quan, đơn vị sự nghiệp kịp thời kiến nghị, phản ánh về Tổng Liên đoàn Lao động Việt Nam (qua Ban Tổ chức) để được hướng dẫn thực hiện./.</w:t>
      </w:r>
    </w:p>
    <w:p>
      <w:r>
        <w:t>Nơi nhận:</w:t>
      </w:r>
    </w:p>
    <w:p>
      <w:r>
        <w:t>- Như trên;</w:t>
      </w:r>
    </w:p>
    <w:p>
      <w:r>
        <w:t>- Thường trực ĐCT TLĐ (để b/c);</w:t>
      </w:r>
    </w:p>
    <w:p>
      <w:r>
        <w:t>- Ban Tài chính TLĐ;</w:t>
      </w:r>
    </w:p>
    <w:p>
      <w:r>
        <w:t>- Lưu: VT, ToC.</w:t>
      </w:r>
    </w:p>
    <w:p>
      <w:r>
        <w:t>TM. ĐOÀN CHỦ TỊCH</w:t>
      </w:r>
    </w:p>
    <w:p>
      <w:r>
        <w:t>PHÓ CHỦ TỊCH</w:t>
      </w:r>
    </w:p>
    <w:p>
      <w:r>
        <w:t>Nguyễn Xuân Hùng</w:t>
      </w:r>
    </w:p>
    <w:p>
      <w:r>
        <w:t>Mẫu 01</w:t>
      </w:r>
    </w:p>
    <w:p>
      <w:r>
        <w:t>CƠ QUAN, ĐƠN VỊ</w:t>
      </w:r>
    </w:p>
    <w:p>
      <w:r>
        <w:t>-------</w:t>
      </w:r>
    </w:p>
    <w:p>
      <w:r>
        <w:t>CỘNG HÒA XÃ HỘI CHỦ NGHĨA VIỆT NAM</w:t>
      </w:r>
    </w:p>
    <w:p>
      <w:r>
        <w:t>Độc lập - Tự do - Hạnh phúc</w:t>
      </w:r>
    </w:p>
    <w:p>
      <w:r>
        <w:t>---------------</w:t>
      </w:r>
    </w:p>
    <w:p>
      <w:r>
        <w:t>Số:       /KH....</w:t>
      </w:r>
    </w:p>
    <w:p>
      <w:r>
        <w:t>.... , ngày  ....  tháng  ....  năm 20 ....</w:t>
      </w:r>
    </w:p>
    <w:p>
      <w:r>
        <w:t>KẾ HOẠCH</w:t>
      </w:r>
    </w:p>
    <w:p>
      <w:r>
        <w:t>Thực hiện chính sách, chế độ nghỉ hưu trước tuổi, nghỉ thôi việc giai đoạn 5 năm</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các văn bản có liên quan khác ………………………………</w:t>
      </w:r>
    </w:p>
    <w:p>
      <w:r>
        <w:t>Cơ quan, đơn vị xây dựng kế hoạch thực hiện chính sách, chế độ nghỉ hưu trước tuổi, nghỉ thôi việc giai đoạn …………, cụ thể như sau:</w:t>
      </w:r>
    </w:p>
    <w:p>
      <w:r>
        <w:t>I. Mục đích, yêu cầu</w:t>
      </w:r>
    </w:p>
    <w:p>
      <w:r>
        <w:t>II. Nội dung</w:t>
      </w:r>
    </w:p>
    <w:p>
      <w:r>
        <w:t>1. Thực trạng về tổ chức bộ máy, biên chế</w:t>
      </w:r>
    </w:p>
    <w:p>
      <w:r>
        <w:t>1.1. Về tổ chức bộ máy</w:t>
      </w:r>
    </w:p>
    <w:p>
      <w:r>
        <w:t>1.2. Chức năng, nhiệm vụ của cơ quan, đơn vị</w:t>
      </w:r>
    </w:p>
    <w:p>
      <w:r>
        <w:t>1.3. Thực trạng về biên chế và sử dụng biên chế</w:t>
      </w:r>
    </w:p>
    <w:p>
      <w:r>
        <w:t>2. Phương án sắp xếp tổ chức bộ máy, biên chế giai đoạn</w:t>
      </w:r>
    </w:p>
    <w:p>
      <w:r>
        <w:t>2.1. Phương án thực hiện</w:t>
      </w:r>
    </w:p>
    <w:p>
      <w:r>
        <w:t>Nêu cụ thể phương án sắp xếp tổ chức bộ máy, sắp xếp bố trí cán bộ, công chức, viên chức, người lao động. Từ đó xác định số lượng biên chế cần giảm theo lộ trình quy định cho giai đoạn và từng năm.</w:t>
      </w:r>
    </w:p>
    <w:p>
      <w:r>
        <w:t>2.2. Đối tượng nghỉ hưu trước tuổi hoặc nghỉ thôi việc</w:t>
      </w:r>
    </w:p>
    <w:p>
      <w:r>
        <w:t>Xác định cụ thể đối tượng, số lượng và thời gian nghỉ hưu trước tuổi, nghỉ thôi việc của từng người (cần cụ thể số lượng đối tượng tự nguyện xin nghỉ và phải nghỉ do sắp xếp tổ chức bộ máy)</w:t>
      </w:r>
    </w:p>
    <w:p>
      <w:r>
        <w:t>2.3. Tổng kinh phí chi trả chế độ, chính sách (dự kiến)</w:t>
      </w:r>
    </w:p>
    <w:p>
      <w:r>
        <w:t>Dự kiến số tiền chi trả chế độ, chính sách cho từng cá nhân và tổng kinh phí phải thực hiện trong giai đoạn (từng năm).</w:t>
      </w:r>
    </w:p>
    <w:p>
      <w:r>
        <w:t>III. Tổ chức thực hiện</w:t>
      </w:r>
    </w:p>
    <w:p>
      <w:r>
        <w:t>Nơi nhận:</w:t>
      </w:r>
    </w:p>
    <w:p>
      <w:r>
        <w:t>- ……..,</w:t>
      </w:r>
    </w:p>
    <w:p>
      <w:r>
        <w:t>- ……..,</w:t>
      </w:r>
    </w:p>
    <w:p>
      <w:r>
        <w:t>- Lưu:</w:t>
      </w:r>
    </w:p>
    <w:p>
      <w:r>
        <w:t>THỦ TRƯỞNG ĐƠN VỊ</w:t>
      </w:r>
    </w:p>
    <w:p>
      <w:r>
        <w:t>(Ký tên, đóng dấu)</w:t>
      </w:r>
    </w:p>
    <w:p>
      <w:r>
        <w:t>Mẫu 02</w:t>
      </w:r>
    </w:p>
    <w:p>
      <w:r>
        <w:t>CƠ QUAN, ĐƠN VỊ</w:t>
      </w:r>
    </w:p>
    <w:p>
      <w:r>
        <w:t>-------</w:t>
      </w:r>
    </w:p>
    <w:p>
      <w:r>
        <w:t>CỘNG HÒA XÃ HỘI CHỦ NGHĨA VIỆT NAM</w:t>
      </w:r>
    </w:p>
    <w:p>
      <w:r>
        <w:t>Độc lập - Tự do - Hạnh phúc</w:t>
      </w:r>
    </w:p>
    <w:p>
      <w:r>
        <w:t>---------------</w:t>
      </w:r>
    </w:p>
    <w:p>
      <w:r>
        <w:t>BIỂU TỔNG HỢP DANH SÁCH VÀ DỰ TOÁN KINH PHÍ THỰC HIỆN CHÍNH SÁCH NGHỈ HƯU TRƯỚC TUỔI, NGHỈ THÔI VIỆC DO SẮP XẾP, KIỆN TOÀN TỔ CHỨC BỘ MÁY NĂM ...</w:t>
      </w:r>
    </w:p>
    <w:p>
      <w:r>
        <w:t>(Tháng ... năm ...)</w:t>
      </w:r>
    </w:p>
    <w:p>
      <w:r>
        <w:t>(Kèm theo Tờ trình số ……./TTr-... ngày... tháng... năm... của...)</w:t>
      </w:r>
    </w:p>
    <w:p>
      <w:r>
        <w:t>TT</w:t>
      </w:r>
    </w:p>
    <w:p>
      <w:r>
        <w:t>Họ và tên</w:t>
      </w:r>
    </w:p>
    <w:p>
      <w:r>
        <w:t>Ngày tháng năm sinh</w:t>
      </w:r>
    </w:p>
    <w:p>
      <w:r>
        <w:t>Trình độ đào tạo</w:t>
      </w:r>
    </w:p>
    <w:p>
      <w:r>
        <w:t>Chức vụ, chức danh đang đảm nhiệm</w:t>
      </w:r>
    </w:p>
    <w:p>
      <w:r>
        <w:t>Hệ số và Mức phụ cấp hiện hưởng của tháng liền kề trước khi nghỉ việc</w:t>
      </w:r>
    </w:p>
    <w:p>
      <w:r>
        <w:t>Tiền lương hiện hưởng của tháng liền kề trước khi nghỉ việc (1000 đồng)</w:t>
      </w:r>
    </w:p>
    <w:p>
      <w:r>
        <w:t>Thời gian công tác đóng BHXH theo sổ BHXH</w:t>
      </w:r>
    </w:p>
    <w:p>
      <w:r>
        <w:t>Tuổi khi giải quyết chính sách</w:t>
      </w:r>
    </w:p>
    <w:p>
      <w:r>
        <w:t>Thời điểm nghỉ việc</w:t>
      </w:r>
    </w:p>
    <w:p>
      <w:r>
        <w:t>Được hưởng chính sách</w:t>
      </w:r>
    </w:p>
    <w:p>
      <w:r>
        <w:t>Tổng kinh phí để thực hiện chế độ (Dự toán)</w:t>
      </w:r>
    </w:p>
    <w:p>
      <w:r>
        <w:t>Lý do thực hiện chính sách</w:t>
      </w:r>
    </w:p>
    <w:p>
      <w:r>
        <w:t>Nam</w:t>
      </w:r>
    </w:p>
    <w:p>
      <w:r>
        <w:t>Nữ</w:t>
      </w:r>
    </w:p>
    <w:p>
      <w:r>
        <w:t>Hệ số lương</w:t>
      </w:r>
    </w:p>
    <w:p>
      <w:r>
        <w:t>PC chức vụ (nếu có)</w:t>
      </w:r>
    </w:p>
    <w:p>
      <w:r>
        <w:t>PC thâm niên vượt khung (nếu có)</w:t>
      </w:r>
    </w:p>
    <w:p>
      <w:r>
        <w:t>PC thâm niên nghề (nếu có)</w:t>
      </w:r>
    </w:p>
    <w:p>
      <w:r>
        <w:t>PC ưu đãi theo nghề (nếu có)</w:t>
      </w:r>
    </w:p>
    <w:p>
      <w:r>
        <w:t>PC trách nhiệm theo nghề (nếu có)</w:t>
      </w:r>
    </w:p>
    <w:p>
      <w:r>
        <w:t>PC công vụ (nếu có)</w:t>
      </w:r>
    </w:p>
    <w:p>
      <w:r>
        <w:t>PC công tác đảng, đoàn thể chính trị - xã hội (nếu có)</w:t>
      </w:r>
    </w:p>
    <w:p>
      <w:r>
        <w:t>Thời điểm công tác có đóng BHXH</w:t>
      </w:r>
    </w:p>
    <w:p>
      <w:r>
        <w:t>BHXH (năm)</w:t>
      </w:r>
    </w:p>
    <w:p>
      <w:r>
        <w:t>BHXH (tháng)</w:t>
      </w:r>
    </w:p>
    <w:p>
      <w:r>
        <w:t>Tổng số tháng</w:t>
      </w:r>
    </w:p>
    <w:p>
      <w:r>
        <w:t>Nghỉ hưu trước tuổi</w:t>
      </w:r>
    </w:p>
    <w:p>
      <w:r>
        <w:t>Nghỉ thôi việc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CỘNG</w:t>
      </w:r>
    </w:p>
    <w:p>
      <w:r>
        <w:t>Người lập biểu</w:t>
      </w:r>
    </w:p>
    <w:p>
      <w:r>
        <w:t>THỦ TRƯỞNG CƠ QUAN, ĐƠN V|</w:t>
      </w:r>
    </w:p>
    <w:p>
      <w:r>
        <w:t>(Ký và ghi họ tên, đóng dấu)</w:t>
      </w:r>
    </w:p>
    <w:p>
      <w:r>
        <w:t>Mẫu 03</w:t>
      </w:r>
    </w:p>
    <w:p>
      <w:r>
        <w:t>CƠ QUAN, ĐƠN VỊ</w:t>
      </w:r>
    </w:p>
    <w:p>
      <w:r>
        <w:t>-------</w:t>
      </w:r>
    </w:p>
    <w:p>
      <w:r>
        <w:t>CỘNG HÒA XÃ HỘI CHỦ NGHĨA VIỆT NAM</w:t>
      </w:r>
    </w:p>
    <w:p>
      <w:r>
        <w:t>Độc lập - Tự do - Hạnh phúc</w:t>
      </w:r>
    </w:p>
    <w:p>
      <w:r>
        <w:t>---------------</w:t>
      </w:r>
    </w:p>
    <w:p>
      <w:r>
        <w:t>Số:</w:t>
      </w:r>
    </w:p>
    <w:p>
      <w:r>
        <w:t>……, ngày …… tháng …… năm 20……</w:t>
      </w:r>
    </w:p>
    <w:p>
      <w:r>
        <w:t>BIÊN BẢN</w:t>
      </w:r>
    </w:p>
    <w:p>
      <w:r>
        <w:t>Họp xét đối tượng nghỉ hưu trước tuổi, nghỉ thôi việc</w:t>
      </w:r>
    </w:p>
    <w:p>
      <w:r>
        <w:t>do sắp xếp tổ chức bộ máy năm...</w:t>
      </w:r>
    </w:p>
    <w:p>
      <w:r>
        <w:t>I. Thời gian</w:t>
      </w:r>
    </w:p>
    <w:p>
      <w:r>
        <w:t>Vào lúc ... giờ ... phút, ngày ... tháng ... năm ...</w:t>
      </w:r>
    </w:p>
    <w:p>
      <w:r>
        <w:t>II. Địa điểm</w:t>
      </w:r>
    </w:p>
    <w:p>
      <w:r>
        <w:t>Tại: ……………………………………………………………………………………….</w:t>
      </w:r>
    </w:p>
    <w:p>
      <w:r>
        <w:t>III. Thành phần</w:t>
      </w:r>
    </w:p>
    <w:p>
      <w:r>
        <w:t>- Tập thể lãnh đạo.</w:t>
      </w:r>
    </w:p>
    <w:p>
      <w:r>
        <w:t>- Đại diện cấp ủy cơ quan, đơn vị.</w:t>
      </w:r>
    </w:p>
    <w:p>
      <w:r>
        <w:t>- Đại diện công đoàn cơ quan, đơn vị.</w:t>
      </w:r>
    </w:p>
    <w:p>
      <w:r>
        <w:t>IV. Nội dung</w:t>
      </w:r>
    </w:p>
    <w:p>
      <w:r>
        <w:t>1. Chủ tọa triển khai nội dung cuộc họp</w:t>
      </w:r>
    </w:p>
    <w:p>
      <w:r>
        <w:t>- Thông báo Kết luận của tập thể lãnh đạo cơ quan, đơn vị về đánh giá, rà soát cán bộ, công chức, viên chức và người lao động trong quá trình sắp xếp tổ chức bộ máy, cơ cấu lại đội ngũ cán bộ, công chức, viên chức đảm bảo thực hiện nhiệm vụ trong giai đoạn mới.</w:t>
      </w:r>
    </w:p>
    <w:p>
      <w:r>
        <w:t>- Thông báo Kết luận của tập thể lãnh đạo cơ quan, đơn vị đối với cán bộ, công chức, viên chức và người lao động được thông báo nghỉ việc để hưởng chế độ.</w:t>
      </w:r>
    </w:p>
    <w:p>
      <w:r>
        <w:t>- Cơ quan/ đơn vị tổ chức họp để triển khai nội dung tinh giản biên chế do sắp xếp tổ chức, bộ máy đối với cán bộ/ công chức/ viên chức (họ và tên, chức vụ, đơn vị).</w:t>
      </w:r>
    </w:p>
    <w:p>
      <w:r>
        <w:t>- Thông qua nội dung Đơn xin tự nguyện nghỉ việc (đối với các trường hợp tự nguyện) và văn bản đánh giá có liên quan.</w:t>
      </w:r>
    </w:p>
    <w:p>
      <w:r>
        <w:t>2. Ý kiến</w:t>
      </w:r>
    </w:p>
    <w:p>
      <w:r>
        <w:t>(Thành phần tham dự cuộc họp có ý kiến)</w:t>
      </w:r>
    </w:p>
    <w:p>
      <w:r>
        <w:t>V. Kết luận</w:t>
      </w:r>
    </w:p>
    <w:p>
      <w:r>
        <w:t>Chủ tọa cuộc họp kết luận  (thống nhất các nội dung trao đổi, thảo luận; thông báo đến cán bộ, công chức, viên chức và người lao động nghỉ việc; nội dung công việc cần thực hiện (nếu có).</w:t>
      </w:r>
    </w:p>
    <w:p>
      <w:r>
        <w:t>Cuộc họp kết thúc vào lúc ... giờ ... phút cùng ngày.</w:t>
      </w:r>
    </w:p>
    <w:p>
      <w:r>
        <w:t>Biên bản đã được đọc lại cho những người tham dự cuộc họp cùng và thống nhất các nội dung./.</w:t>
      </w:r>
    </w:p>
    <w:p>
      <w:r>
        <w:t>THƯ KÝ</w:t>
      </w:r>
    </w:p>
    <w:p>
      <w:r>
        <w:t>ĐẠI DIỆN</w:t>
      </w:r>
    </w:p>
    <w:p>
      <w:r>
        <w:t>CÔNG ĐOÀN</w:t>
      </w:r>
    </w:p>
    <w:p>
      <w:r>
        <w:t>ĐẠI DIỆN</w:t>
      </w:r>
    </w:p>
    <w:p>
      <w:r>
        <w:t>CẤP ỦY</w:t>
      </w:r>
    </w:p>
    <w:p>
      <w:r>
        <w:t>LÃNH ĐẠO</w:t>
      </w:r>
    </w:p>
    <w:p>
      <w:r>
        <w:t>CƠ QUAN, ĐƠN VỊ</w:t>
      </w:r>
    </w:p>
    <w:p>
      <w:r>
        <w:t>Nơi nhận:</w:t>
      </w:r>
    </w:p>
    <w:p>
      <w:r>
        <w:t>- ……..;</w:t>
      </w:r>
    </w:p>
    <w:p>
      <w:r>
        <w:t>- ……..;</w:t>
      </w:r>
    </w:p>
    <w:p>
      <w:r>
        <w:t>- Lưu:....</w:t>
      </w:r>
    </w:p>
    <w:p>
      <w:r>
        <w:t>Mẫu 04</w:t>
      </w:r>
    </w:p>
    <w:p>
      <w:r>
        <w:t>CƠ QUAN, ĐƠN VỊ</w:t>
      </w:r>
    </w:p>
    <w:p>
      <w:r>
        <w:t>-------</w:t>
      </w:r>
    </w:p>
    <w:p>
      <w:r>
        <w:t>CỘNG HÒA XÃ HỘI CHỦ NGHĨA VIỆT NAM</w:t>
      </w:r>
    </w:p>
    <w:p>
      <w:r>
        <w:t>Độc lập - Tự do - Hạnh phúc</w:t>
      </w:r>
    </w:p>
    <w:p>
      <w:r>
        <w:t>---------------</w:t>
      </w:r>
    </w:p>
    <w:p>
      <w:r>
        <w:t>ĐƠN XIN NGHỈ HƯU TRƯỚC TUỔI (HOẶC NGHỈ THÔI VIỆC)</w:t>
      </w:r>
    </w:p>
    <w:p>
      <w:r>
        <w:t>Theo Nghị định số 178/2024/NĐ-CP ngày 31/12/2024 của Chính phủ</w:t>
      </w:r>
    </w:p>
    <w:p>
      <w:r>
        <w:t>Kính gửi: ………………………………………..</w:t>
      </w:r>
    </w:p>
    <w:p>
      <w:r>
        <w:t>Tôi tên: ………………………………………..………………………………………..</w:t>
      </w:r>
    </w:p>
    <w:p>
      <w:r>
        <w:t>Sinh ngày: ………………………………………….…………………………………..</w:t>
      </w:r>
    </w:p>
    <w:p>
      <w:r>
        <w:t>Chức vụ: ………………………………………………………………………………..</w:t>
      </w:r>
    </w:p>
    <w:p>
      <w:r>
        <w:t>Đơn vị công tác: …………………………………………...…………………………..</w:t>
      </w:r>
    </w:p>
    <w:p>
      <w:r>
        <w:t>Số sổ Bảo hiểm xã hội: ………………………………………………………………..</w:t>
      </w:r>
    </w:p>
    <w:p>
      <w:r>
        <w:t>Tổng số thời gian đóng Bảo hiểm xã hội: …… năm …… tháng</w:t>
      </w:r>
    </w:p>
    <w:p>
      <w:r>
        <w:t>Sau khi nghiên cứu Luật Bảo hiểm xã hội, Nghị định số 178/2024/NĐ-CP của Chính phủ về chính sách, chế độ đối với cán bộ, công chức, viên chức, người lao động và lực lượng vũ trang trong thực hiện sắp xếp tổ chức bộ máy của hệ thống chính trị;</w:t>
      </w:r>
    </w:p>
    <w:p>
      <w:r>
        <w:t>Tôi làm đơn này kính gửi ……………………………… xem xét, chấp thuận cho tôi được nghỉ do sắp xếp, kiện toàn tổ chức bộ máy theo Nghị định số 178/2024/NĐ-CP ngày 31 tháng 12 năm 2024 của Chính phủ.</w:t>
      </w:r>
    </w:p>
    <w:p>
      <w:r>
        <w:t>Thời gian nghỉ: từ ngày ... tháng ... năm ……</w:t>
      </w:r>
    </w:p>
    <w:p>
      <w:r>
        <w:t>Lý do: …………………………………………………………………………………………</w:t>
      </w:r>
    </w:p>
    <w:p>
      <w:r>
        <w:t>Kính mong …………………… xem xét, chấp thuận cho tôi được nghỉ việc theo nguyện vọng cá nhân.</w:t>
      </w:r>
    </w:p>
    <w:p>
      <w:r>
        <w:t>Tôi xin hoàn toàn chịu trách nhiệm với nội dung đơn này, không có kiến nghị, phản ánh về sau.</w:t>
      </w:r>
    </w:p>
    <w:p>
      <w:r>
        <w:t>XÁC NHẬN</w:t>
      </w:r>
    </w:p>
    <w:p>
      <w:r>
        <w:t>CỦA THỦ TRƯỞNG ĐƠN VỊ</w:t>
      </w:r>
    </w:p>
    <w:p>
      <w:r>
        <w:t>(Ký và ghi rõ họ tên, đóng dấu)</w:t>
      </w:r>
    </w:p>
    <w:p>
      <w:r>
        <w:t>……, ngày ... tháng ... năm ...</w:t>
      </w:r>
    </w:p>
    <w:p>
      <w:r>
        <w:t>Người làm đơn</w:t>
      </w:r>
    </w:p>
    <w:p>
      <w:r>
        <w:t>(Ký và ghi rõ họ tên)</w:t>
      </w:r>
    </w:p>
    <w:p>
      <w:r>
        <w:t>[1] Thành phần tập thể lãnh đạo theo Khoản 2 Điều 17 Quyết định số 3140/TLĐ ngày 30/8/2021 của TLĐ.</w:t>
      </w:r>
    </w:p>
    <w:p>
      <w:r>
        <w:t>[2] Thành phần tập thể lãnh đạo theo Khoản 2 Điều 17 Quyết định số 3140/TLĐ ngày 30/8/2021 của TLĐ.</w:t>
      </w:r>
    </w:p>
    <w:p>
      <w:r>
        <w:t>[3] Thành phần tập thể lãnh đạo theo Khoản 2 Điều 17 Quyết định số 3140/TLĐ ngày 30/8/2021 của TLĐ.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