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3302/VPCP-CN năm 2025 đề xuất Ủy ban Thường vụ Quốc hội cho phép áp dụng hình thức "Lựa chọn nhà đầu tư trong trường hợp đặc biệt" để triển khai một số dự án đường cao tốc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3302/VPCP-CN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17/04/2025</w:t>
            </w:r>
          </w:p>
        </w:tc>
      </w:tr>
      <w:tr>
        <w:tc>
          <w:tcPr>
            <w:tcW w:type="dxa" w:w="4320"/>
          </w:tcPr>
          <w:p>
            <w:r>
              <w:t>Ngày hiệu lực</w:t>
            </w:r>
          </w:p>
        </w:tc>
        <w:tc>
          <w:tcPr>
            <w:tcW w:type="dxa" w:w="4320"/>
          </w:tcPr>
          <w:p>
            <w:r>
              <w:t>17/04/2025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3302/VPCP-CN</w:t>
      </w:r>
    </w:p>
    <w:p>
      <w:r>
        <w:t>V/v đề xuất Ủy ban Thường vụ Quốc hội cho phép áp dụng hình thức “Lựa chọn nhà đầu tư trong trường hợp đặc biệt” để triển khai một số dự án đường cao tốc</w:t>
      </w:r>
    </w:p>
    <w:p>
      <w:r>
        <w:t>Hà Nội, ngày  17     t háng 4 năm 2025</w:t>
      </w:r>
    </w:p>
    <w:p>
      <w:r>
        <w:t>Kính gửi:</w:t>
      </w:r>
    </w:p>
    <w:p>
      <w:r>
        <w:t>- Bộ trưởng Bộ Tài chính;</w:t>
      </w:r>
    </w:p>
    <w:p>
      <w:r>
        <w:t>- Chủ tịch Ủy ban nhân dân tỉnh  Bình  Phước.</w:t>
      </w:r>
    </w:p>
    <w:p>
      <w:r>
        <w:t>Xét đề nghị của Ủy ban nhân dân tỉnh Bình Phước (văn bản số 61/TTr-UBND ngày 12 tháng 4 năm 2025 và số 112/BC-UBND ngày 15 tháng 4 năm 2025) về việc điều chỉnh hình thức lựa chọn nhà đầu tư Dự án thành phần 1: Đầu tư xây dựng đường cao tốc Bắc - Nam phía Tây đoạn Gia Nghĩa (Đắk  Nông ) - Chơn Thành (Bình Phước) theo phương thức đối tác công tư, Thủ tướng Chính phủ Phạm Minh Chính có ý kiến như sau:</w:t>
      </w:r>
    </w:p>
    <w:p>
      <w:r>
        <w:t>- Giao Bộ trưởng Bộ Tài chính thừa ủy quyền của Thủ tướng Chính phủ, thay mặt Chính phủ đề xuất  Ủy     ban  Thường vụ Quốc hội cho phép áp dụng hình thức “Lựa chọn nhà đầu tư trong trường hợp đặc biệt” để triển khai các dự án: Dự án thành phần 1: Đầu tư xây dựng đường cao tốc Bắc - Nam phía Tây đoạn Gia Nghĩa (Đắk Nông) - Chơn Thành (Bình Phước) và Dự án đường bộ cao tốc Ninh Bình - Hải Phòng đoạn qua tỉnh Nam Định và Thái Bình.</w:t>
      </w:r>
    </w:p>
    <w:p>
      <w:r>
        <w:t>- Giao Bộ trưởng Bộ Tài chính thay mặt Thủ tướng Chính phủ báo cáo tại phiên họp Chính phủ gần nhất về nội dung được ủy quyền nêu trên.</w:t>
      </w:r>
    </w:p>
    <w:p>
      <w:r>
        <w:t>Văn phòng Chính phủ xin thông báo để đồng chí Bộ trưởng Bộ Tài chính và các cơ quan liên quan biết, thực hiện./.</w:t>
      </w:r>
    </w:p>
    <w:p>
      <w:r>
        <w:t>Nơi nhận:</w:t>
      </w:r>
    </w:p>
    <w:p>
      <w:r>
        <w:t>- Như trên;</w:t>
      </w:r>
    </w:p>
    <w:p>
      <w:r>
        <w:t>- Thủ tướng, PTTg Trần Hồng Hà (để b/c);</w:t>
      </w:r>
    </w:p>
    <w:p>
      <w:r>
        <w:t>- Các Bộ: Tài chính, Xây dựng;</w:t>
      </w:r>
    </w:p>
    <w:p>
      <w:r>
        <w:t>- UBND các tỉnh: Bình Phước, Đắk Nông;</w:t>
      </w:r>
    </w:p>
    <w:p>
      <w:r>
        <w:t>- VPCP: BTCN, PCN Nguyễn Sỹ Hiệp, Trợ lý TTg, TGĐ Cổng TTĐT;</w:t>
      </w:r>
    </w:p>
    <w:p>
      <w:r>
        <w:t>các Vụ: KTTH, QHĐP, PL,  TH ;</w:t>
      </w:r>
    </w:p>
    <w:p>
      <w:r>
        <w:t>- Lưu: VT, CN (2).  H   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