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3247/VPCP-KGVX năm 2024 báo cáo kết quả thực hiện các mục tiêu quốc gia về bình đẳng giới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3247/VPCP-KGVX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3247/VPCP-KGVX</w:t>
      </w:r>
    </w:p>
    <w:p>
      <w:r>
        <w:t>V/v báo cáo kết quả thực hiện các mục tiêu quốc gia về bình đẳng giới năm 2023</w:t>
      </w:r>
    </w:p>
    <w:p>
      <w:r>
        <w:t>Hà Nội, ngày  13  tháng  5  năm  2024</w:t>
      </w:r>
    </w:p>
    <w:p>
      <w:r>
        <w:t>Kính gửi:    B ộ trưởng Bộ Lao động - Thương binh và Xã hội.</w:t>
      </w:r>
    </w:p>
    <w:p>
      <w:r>
        <w:t>V ề Báo cáo kết quả thực hiện các mục tiêu quốc gia về bình đẳng giới năm 2023 của Chính phủ do Bộ Lao động - Thương binh và Xã hội trình tại công văn số 1912/LĐTBXH-VBĐG ngày 08 tháng 5 năm 2024, Phó Thủ tướng Chính phủ Trần Hồng Hà có ý kiến như sau:</w:t>
      </w:r>
    </w:p>
    <w:p>
      <w:r>
        <w:t>1. Giao Bộ Lao động - Thương binh và Xã hội tổng hợp, tiếp thu ý kiến thành viên Chính phủ hoàn thiện Báo cáo nêu trên.</w:t>
      </w:r>
    </w:p>
    <w:p>
      <w:r>
        <w:t>2. Ủy quyền cho Bộ trưởng Bộ Lao động - Thương binh và Xã hội thay mặt Chính phủ, thừa ủy quyền Thủ tướng Chính phủ ký Báo cáo, chịu trách nhiệm toàn diện về các nội dung, số liệu báo cáo gửi Quốc hội trước ngày 16 tháng 5 năm 2024 và Báo cáo tại kỳ họp 7, Quốc hội kh óa  XV theo quy định.</w:t>
      </w:r>
    </w:p>
    <w:p>
      <w:r>
        <w:t>Văn phòng Chính phủ thông báo để Bộ trưởng Bộ Lao động - Thương binh và Xã hội biết, chỉ đạo thực hiện./.</w:t>
      </w:r>
    </w:p>
    <w:p>
      <w:r>
        <w:t>Nơi nhận:</w:t>
      </w:r>
    </w:p>
    <w:p>
      <w:r>
        <w:t>- Như trên;</w:t>
      </w:r>
    </w:p>
    <w:p>
      <w:r>
        <w:t>- Thủ tướng Chính phủ (để b/c);</w:t>
      </w:r>
    </w:p>
    <w:p>
      <w:r>
        <w:t>- PTTg Tr ầ n Hồng Hà (để b/c);</w:t>
      </w:r>
    </w:p>
    <w:p>
      <w:r>
        <w:t>- UBXH của Quốc hội;</w:t>
      </w:r>
    </w:p>
    <w:p>
      <w:r>
        <w:t>- Văn phòng Quốc hội;</w:t>
      </w:r>
    </w:p>
    <w:p>
      <w:r>
        <w:t>- Bộ LĐTB&amp;XH (Vụ BĐG);</w:t>
      </w:r>
    </w:p>
    <w:p>
      <w:r>
        <w:t>- VPCP: BTCN, PCN Nguy ễ n Sỹ Hiệp, Trợ lý TTg, TGĐ  C ổng TTĐT, các Vụ: QHĐP, TH;</w:t>
      </w:r>
    </w:p>
    <w:p>
      <w:r>
        <w:t>- Lưu: VT, KGVX (03). PL</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