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3243/SGDĐT-GDTrH năm 2024 về rà soát, chuẩn bị hồ sơ đề nghị Bộ Giáo dục và Đào tạo kiểm tra công nhận Thành phố Hồ Chí Minh đạt chuẩn phổ cập giáo dục, xóa mù chữ năm 2023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3243/SGDĐT-GDTrH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3243/SGDĐT-GDTrH</w:t>
      </w:r>
    </w:p>
    <w:p>
      <w:r>
        <w:t>Về rà soát, chuẩn bị hồ sơ đề nghị Bộ Giáo dục và Đào tạo kiểm tra công nhận Thành phố Hồ Chí Minh đạt chuẩn phổ cập giáo dục, xóa mù chữ năm 2023.</w:t>
      </w:r>
    </w:p>
    <w:p>
      <w:r>
        <w:t>Thành phố Hồ Chí Minh, ngày 28 tháng 05 năm 2024</w:t>
      </w:r>
    </w:p>
    <w:p>
      <w:r>
        <w:t>Kính gửi:  Trưởng Phòng Giáo dục và Đào tạo thành phố Thủ Đức và các quận, huyện.</w:t>
      </w:r>
    </w:p>
    <w:p>
      <w:r>
        <w:t>Căn cứ Nghị định số 20/2014/NĐ-CP ngày 24/3/2014 của Thủ tướng Chính phủ về phổ cập giáo dục (PCGD) - xóa mù chữ (XMC);</w:t>
      </w:r>
    </w:p>
    <w:p>
      <w:r>
        <w:t>Căn cứ Thông tư số 07/2016/TT-BGDĐT ngày 22 tháng 3 năm 2016 của Bộ trưởng Bộ Giáo dục và Đào tạo (GDĐT) quy định về điều kiện đảm bảo và nội dung, quy trình, thủ tục kiểm tra công nhận đạt chuẩn phổ cập giáo dục, xóa mù chữ;</w:t>
      </w:r>
    </w:p>
    <w:p>
      <w:r>
        <w:t>Căn cứ văn bản số 2525/UBND-VX ngày 08 tháng 05 năm 2024 của Ủy ban nhân dân Thành phố về kiểm tra công nhận Thành phố Hồ Chí Minh đạt chuẩn phổ cập giáo dục và xóa mù chữ năm 2023.</w:t>
      </w:r>
    </w:p>
    <w:p>
      <w:r>
        <w:t>Để quá trình thực hiện kiểm tra đánh giá kết quả phổ cập giáo dục và xóa mù chữ (PCGD-XMC) đảm bảo tính hệ thống, chính xác, pháp lý của hồ sơ. Sở GDĐT đề nghị Trưởng Phòng GDĐT thành phố Thủ Đức và các quận, huyện (thành viên Ban chỉ đạo PCGD-XMC) tham mưu Ban chỉ đạo PCGD-XMC thành phố Thủ Đức và các quận, huyện:</w:t>
      </w:r>
    </w:p>
    <w:p>
      <w:r>
        <w:t>1. Xây dựng kế hoạch, chuẩn bị hồ sơ, tài liệu phục vụ Đoàn kiểm tra, chỉ đạo các đơn vị, các cơ sở giáo dục, tổ chức ở địa phương chủ động phối hợp chuẩn bị các điều kiện về cơ sở vật chất, phòng học, lớp học, phòng chức năng, các minh chứng liên quan và triển khai thực hiện tốt các yêu cầu của Đoàn kiểm tra.</w:t>
      </w:r>
    </w:p>
    <w:p>
      <w:r>
        <w:t>2. Chỉ đạo, theo dõi, kiểm tra, đôn đốc, hỗ trợ các phường, xã, thị trấn cập nhật dữ liệu vào hệ thống thông tin quản lý PCGD-XMC đúng biểu mẫu, thời gian, đầy đủ, chính xác.</w:t>
      </w:r>
    </w:p>
    <w:p>
      <w:r>
        <w:t>3. Tổ chức rà soát, kiện toàn, phân công các thành viên Ban chỉ đạo, tổ giúp việc Ban chỉ đạo thực hiện theo dõi, giám sát và hoàn thành hồ sơ chuẩn bị cung cấp cho Đoàn kiểm tra. Báo cáo và gửi 02 Bộ hồ sơ hoàn chỉnh ( theo hướng dẫn tại điều 26 và 27 nghị định 20/2014/NĐ-CP ) về Ban Chỉ đạo PCGD-XMC Thành phố (thông qua Sở GDĐT nhận) trước ngày 05 tháng 06 năm 2024.</w:t>
      </w:r>
    </w:p>
    <w:p>
      <w:r>
        <w:t>Sở GDĐT đề nghị lãnh đạo các đơn vị khẩn trương thực hiện các nội dung trên. Mọi thắc mắc và các vấn đề liên quan đến công tác kiểm tra công nhận Thành phố Hồ Chí Minh đạt chuẩn PCGD-XMC năm 2023, đề nghị các đơn vị liên hệ Sở Giáo dục và Đào tạo (Phòng GDTrH - ĐT 028.38299681) để được hướng dẫn giải quyết./.</w:t>
      </w:r>
    </w:p>
    <w:p>
      <w:r>
        <w:t>Nơi nhận:</w:t>
      </w:r>
    </w:p>
    <w:p>
      <w:r>
        <w:t>- Như trên;</w:t>
      </w:r>
    </w:p>
    <w:p>
      <w:r>
        <w:t>- Giám đốc (để báo cáo);</w:t>
      </w:r>
    </w:p>
    <w:p>
      <w:r>
        <w:t>- Các Phòng, Trung tâm thuộc Sở (thực hiện);</w:t>
      </w:r>
    </w:p>
    <w:p>
      <w:r>
        <w:t>- Lưu: VT, GDTrH(Phong).</w:t>
      </w:r>
    </w:p>
    <w:p>
      <w:r>
        <w:t>KT. GIÁM ĐỐC</w:t>
      </w:r>
    </w:p>
    <w:p>
      <w:r>
        <w:t>PHÓ GIÁM ĐỐC</w:t>
      </w:r>
    </w:p>
    <w:p>
      <w:r>
        <w:t>Nguyễn Bảo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