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300/TCT-CS năm 2025 về Chính sách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17/01/2025</w:t>
            </w:r>
          </w:p>
        </w:tc>
      </w:tr>
      <w:tr>
        <w:tc>
          <w:tcPr>
            <w:tcW w:type="dxa" w:w="4320"/>
          </w:tcPr>
          <w:p>
            <w:r>
              <w:t>Ngày hiệu lực</w:t>
            </w:r>
          </w:p>
        </w:tc>
        <w:tc>
          <w:tcPr>
            <w:tcW w:type="dxa" w:w="4320"/>
          </w:tcPr>
          <w:p>
            <w:r>
              <w:t>17/01/2025</w:t>
            </w:r>
          </w:p>
        </w:tc>
      </w:tr>
      <w:tr>
        <w:tc>
          <w:tcPr>
            <w:tcW w:type="dxa" w:w="4320"/>
          </w:tcPr>
          <w:p>
            <w:r>
              <w:t>Tình trạng</w:t>
            </w:r>
          </w:p>
        </w:tc>
        <w:tc>
          <w:tcPr>
            <w:tcW w:type="dxa" w:w="4320"/>
          </w:tcPr>
          <w:p>
            <w:r>
              <w:t>Chưa xác định</w:t>
            </w:r>
          </w:p>
        </w:tc>
      </w:tr>
    </w:tbl>
    <w:p/>
    <w:p>
      <w:r>
        <w:t>BỘ TÀI CHÍNH</w:t>
      </w:r>
    </w:p>
    <w:p>
      <w:r>
        <w:t>T Ổ NG CỤC THUẾ</w:t>
      </w:r>
    </w:p>
    <w:p>
      <w:r>
        <w:t>-------</w:t>
      </w:r>
    </w:p>
    <w:p>
      <w:r>
        <w:t>CỘNG HÒA XÃ HỘI CHỦ NGHĨA VIỆT NAM</w:t>
      </w:r>
    </w:p>
    <w:p>
      <w:r>
        <w:t>Độc lập - Tự do - Hạnh phúc</w:t>
      </w:r>
    </w:p>
    <w:p>
      <w:r>
        <w:t>---------------</w:t>
      </w:r>
    </w:p>
    <w:p>
      <w:r>
        <w:t>Số:  300 /TCT-CS</w:t>
      </w:r>
    </w:p>
    <w:p>
      <w:r>
        <w:t>V/v chính sách thuế TNDN.</w:t>
      </w:r>
    </w:p>
    <w:p>
      <w:r>
        <w:t>Hà Nội, ngày  17  tháng  01  năm  2025</w:t>
      </w:r>
    </w:p>
    <w:p>
      <w:r>
        <w:t>Kính gửi:  Cục Thuế thành phố Hải Phòng.</w:t>
      </w:r>
    </w:p>
    <w:p>
      <w:r>
        <w:t>Tổng cục Thuế nhận được công văn số 4372/CTHPH-TTHT ngày 01/11/2024 của Cục Thuế thành phố Hải Phòng về việc ưu đãi thuế TNDN đối với sản phẩm công nghiệp hỗ trợ. Về vấn đề này, Tổng cục Thuế có ý kiến như sau:</w:t>
      </w:r>
    </w:p>
    <w:p>
      <w:r>
        <w:t>- Tại khoản 5 Điều 1 Luật số 71/2014/QH13 ngày 26/11/2014 sửa đổi, bổ sung một số điều của các luật về thuế (có hiệu lực thi hành từ ngày 01/01/2015) quy định:</w:t>
      </w:r>
    </w:p>
    <w:p>
      <w:r>
        <w:t>“5. Bổ sung điểm đ và điểm e vào khoản  1  Điều  1 3 như sau:</w:t>
      </w:r>
    </w:p>
    <w:p>
      <w:r>
        <w:t>đ) Thu nhập của doanh nghiệp từ thực hiện dự án đầu tư mới sản xuất sản phẩm thuộc Danh mục sản phẩm công nghiệp hỗ trợ ưu tiên phát  triển  đáp ứng một trong các tiêu ch í  sau:</w:t>
      </w:r>
    </w:p>
    <w:p>
      <w:r>
        <w:t>- Sản phẩm công nghiệp hỗ trợ cho công nghệ cao theo quy định của Luật công nghệ cao;</w:t>
      </w:r>
    </w:p>
    <w:p>
      <w:r>
        <w:t>- Sản phẩm công nghiệp h ỗ  trợ cho sản xuất sản phẩm các ngành: dệt - may; da - giầy; điện tử - tin học; sản xuất lắp ráp ô tô; cơ khí chế tạo mà các sản phẩm này tính đến ngày 01 tháng 01 năm 2015 trong nước chưa sản xuất được hoặc sản xuất được nhưng phải đáp ứng được tiêu chuẩn kỹ thuật của Liên m i nh Ch â u Âu (EU) hoặc tương đương.</w:t>
      </w:r>
    </w:p>
    <w:p>
      <w:r>
        <w:t>Chính phủ quy định Danh mục sản phẩm công nghiệp hỗ trợ ưu tiên phát triển quy định tại điểm này”.</w:t>
      </w:r>
    </w:p>
    <w:p>
      <w:r>
        <w:t>- Tại Điều 4 Thông tư số 21/2016/TT-BTC ngày 5/2/2016 của Bộ Tài chính hướng dẫn về khai thuế GTGT và ưu đãi thuế TNDN theo quy định tại Nghị định số 111/2015/NĐ-CP ngày 3/11/2015 của Chính phủ về phát triển công nghiệp hỗ trợ quy định:</w:t>
      </w:r>
    </w:p>
    <w:p>
      <w:r>
        <w:t>“Điều 4. Ưu đãi thuế thu nhập doanh nghiệp</w:t>
      </w:r>
    </w:p>
    <w:p>
      <w:r>
        <w:t>Ưu đãi thuế thu nhập doanh nghiệp được áp dụng đối với thu nhập của doanh nghiệp từ thực hiện dự án sản xuất sản phẩm công nghiệp hỗ trợ từ ngày 01/1/2015 đáp ứng các điều kiện quy định tại Luật s ố  71/2014/QH13 ngày 26/11/2014 và các văn bản hướng dẫn thi hành, được cơ quan có thẩm quyền cấp Giấy xác nhận  ưu  đãi sản xuất sản phẩm công nghiệp h ỗ  trợ (gọi tắt là Giấy xác nhận ưu đãi).</w:t>
      </w:r>
    </w:p>
    <w:p>
      <w:r>
        <w:t>Trình tự, thủ tục xác nhận ưu đãi và hậu kiểm ưu đãi đối với dự án sản xuất sản phẩm công nghiệp h ỗ  trợ thuộc Danh mục sản phẩm công nghiệp hỗ trợ ưu tiên phát triển thực hiện theo quy định t ại  Thông tư số 55/2015/TT-BCT ngày 30/ 1 2/2015 của Bộ Công thương.</w:t>
      </w:r>
    </w:p>
    <w:p>
      <w:r>
        <w:t>Giấy xác nhận ưu đãi sản xuất sản  phẩ m công nghiệp hỗ trợ ưu tiên phát triển là cơ sở đ ể  áp dụng ưu đãi thu ế  thu nhập doanh nghiệp. Về mức ưu đãi, thời điểm  b ắt đầu áp dụng ưu đãi, việc chuy ể n  tiếp  ưu đãi thực hiện theo quy định của pháp luật về thuế thu nhập doanh nghiệp.. . ”</w:t>
      </w:r>
    </w:p>
    <w:p>
      <w:r>
        <w:t>- Tại Khoản 3 Điều 10 Thông tư số 196/2015/TT-BTC ngày 22/6/2015 của Bộ Tài chính  (sửa đổi, bổ sung Khoản 5 Điều 18 Thông tư số 78/2014/TT-BTC ngày 18/6/2014 của Bộ Tài chính)  quy định:</w:t>
      </w:r>
    </w:p>
    <w:p>
      <w:r>
        <w:t>“b) Dự án đầu tư mới được hưởng  ưu  đãi thuế thu nhập doanh nghiệp theo diện đầu tư mới không bao gồm các các trường hợp sau:</w:t>
      </w:r>
    </w:p>
    <w:p>
      <w:r>
        <w:t>- Dự án đầu tư hình thành từ việc: chia, tách, sáp nhập, hợp nhất, chuyển đ ổ i hình thức doanh nghiệp theo quy định của pháp luật;</w:t>
      </w:r>
    </w:p>
    <w:p>
      <w:r>
        <w:t>- Dự  á n đầu tư hình thành từ việc chuyển đổi chủ sở hữu (bao gồm cả trường hợp thực hiện dự án đầu tư mới  nhưng  vẫn kế thừa tài sản, địa điểm kinh doanh, ngành nghề kinh doanh của doanh nghiệp c ũ  đ ể  tiếp tục hoạt động sản xuất kinh doanh; mua  l ại dự án đầu tư đang hoạt động).</w:t>
      </w:r>
    </w:p>
    <w:p>
      <w:r>
        <w:t>Doanh nghiệp thành  l ập hoặc doanh nghiệp có dự án đầu tư từ việc chuyển  đổi loại hình doanh nghiệp, chuyển đổi sở hữu, chia, tách, sáp nhập, hợp nhất được kế thừa các ưu đãi về thuế thu nhập doanh nghiệp của doanh nghiệp hoặc  dự án đầu tư trước khi chuy ể n đ ổ i, ch i a, tách, s á p nhập, hợp nh ấ t trong thời gian còn  lại  nếu tiếp tục đáp ứng các điều kiện  ưu  đãi thuế thu nhập doanh nghiệp ”.</w:t>
      </w:r>
    </w:p>
    <w:p>
      <w:r>
        <w:t>- Tại Điều 11, Điều 12 Thông tư số 96/2015/TT-BTC ngày 22/6/2015 của Bộ Tài chính quy định:</w:t>
      </w:r>
    </w:p>
    <w:p>
      <w:r>
        <w:t>“Điều 11. Sửa đổi, bổ sung một s ố  nội dung tại Điều 19 Thông tư số 78/2014/TT-BTC như sau:</w:t>
      </w:r>
    </w:p>
    <w:p>
      <w:r>
        <w:t>1 . Sửa đổi, bổ sung Khoản  1  Điều 19  T hông tư s ố  78/2014/TT-BTC như sau:</w:t>
      </w:r>
    </w:p>
    <w:p>
      <w:r>
        <w:t>“1. Thuế suất ưu đãi 10% trong thời hạn mười lăm năm (15 năm) áp dụng đối với:</w:t>
      </w:r>
    </w:p>
    <w:p>
      <w:r>
        <w:t>g) Thu nhập của doanh nghiệp từ thực hiện dự án đầu tư mới sản xuất sản phẩm thuộc Danh mục sản phẩm công nghiệp hỗ trợ  ưu  tiên phát triển đáp ứng một trong các tiêu ch í  sau:</w:t>
      </w:r>
    </w:p>
    <w:p>
      <w:r>
        <w:t>- Sản phẩm công nghiệp hỗ trợ cho công nghệ cao theo quy định của Luật công nghệ cao;</w:t>
      </w:r>
    </w:p>
    <w:p>
      <w:r>
        <w:t>- Sản phẩm công nghiệp hỗ trợ cho sản xuất sản phẩm các ngành: dệt - may; da - giầy; điện tử - tin học; sản xuất lắp ráp ô tô; cơ kh í  chế tạo mà các sản phẩm này t í nh đến ngày 01 tháng 01 năm 2015 trong nước chưa sản xuất được hoặc sản xuất được nh ư ng phải đáp ứng được tiêu chuẩn kỹ thuật của Liên minh Châu  Â u (E U ) hoặc tương đương.</w:t>
      </w:r>
    </w:p>
    <w:p>
      <w:r>
        <w:t>Danh mục sản phẩm công nghiệp h ỗ  trợ ưu tiên phát triển được ưu đãi thuế thu nhập doanh nghiệp thực hiện theo Danh mục sản phẩm công nghiệp hỗ trợ ưu tiên phát tri ể n ban hành tại Quyết định số  1 483/QĐ-TTg ngày 26 tháng 8 năm 2011 của Thủ tướng Chính phủ; khi các văn bản quy phạm pháp luật liên quan đến Danh mục sản phẩm công nghiệp h ỗ  trợ  ưu  tiên phát triển có sửa đổi, b ổ  sung thì thực hiện theo các văn bản sửa đổi, bổ sung, thay thế có  li ên quan ”.</w:t>
      </w:r>
    </w:p>
    <w:p>
      <w:r>
        <w:t>...</w:t>
      </w:r>
    </w:p>
    <w:p>
      <w:r>
        <w:t>Điều 12. Sửa đổi, bổ sung một số nội dung tại Điều 20 Thông tư số 78/2014/TT-BTC như sau:</w:t>
      </w:r>
    </w:p>
    <w:p>
      <w:r>
        <w:t>1 . Sửa đổi, bổ sung điểm a Khoản  1  Điều 20 Thông tư số 78/2014/TT-BTC như sau:</w:t>
      </w:r>
    </w:p>
    <w:p>
      <w:r>
        <w:t>“ 1.  Miễn thuế bốn năm, giảm 50% s ố  thuế phải nộp trong ch í n năm tiếp theo đối với:</w:t>
      </w:r>
    </w:p>
    <w:p>
      <w:r>
        <w:t>a) Thu nhập của doanh nghiệp từ thực hiện dự án đầu tư quy định tại khoản 1 Điều 19 Thông tư số 78/2014/TT-BTC (được sửa đổi, bổ sung tại Khoản  1  Điều  11  Thông tư này) ”.</w:t>
      </w:r>
    </w:p>
    <w:p>
      <w:r>
        <w:t>- Tại Điều 1 Nghị định số 57/2021/NĐ-CP ngày 4/6/2021 của Chính phủ bổ sung điểm g khoản 2, Điều 20 Nghị định số 218/2013/NĐ-CP (đã được sửa đổi, bổ sung tại Khoản 20 Điều 1 Nghị định số 12/2015/NĐ-CP) về ưu đãi thuế thu nhập doanh nghiệp đối với dự án sản xuất sản phẩm công nghiệp hỗ trợ như sau:</w:t>
      </w:r>
    </w:p>
    <w:p>
      <w:r>
        <w:t>“g) Doanh nghiệp có dự án đầu tư (đầu tư mới và đầu tư mở rộng) sản xuất sản phẩm thuộc Danh mục sản phẩm công nghiệp h ỗ  trợ ưu tiên phát triển, thực hiện trước ngày 01 tháng 01 năm 2015, đáp ứng các điều kiện của dự án sản xuất sản ph ẩ m công nghiệp hỗ trợ theo quy định tại Luật số 7 1 /20 1 4/QH 1 3 và được cơ quan có thẩm quyền cấp Giấy xác nhận ưu đãi sản xuất sản phẩm công nghiệp h ỗ  trợ thì được hưởng ưu đãi về thuế thu nhập doanh nghiệp như sau:</w:t>
      </w:r>
    </w:p>
    <w:p>
      <w:r>
        <w:t>g 1 ) Trường hợp doanh nghiệp có dự  á n sản xuất sản phẩm công nghiệp h ỗ  trợ mà thu nhập từ dự án này chưa được hưởng ưu đãi thuế thu nhập doanh nghiệp thì được hưởng  ưu  đãi về thuế thu nhập doanh nghiệp theo điều kiện dự án sản xuất sản phẩm công nghiệp hỗ trợ kể từ kỳ tính thuế được cơ quan có thẩm quyền cấp Giấy xác nhận ưu đãi sản xuất sản phẩm công nghiệp hỗ trợ;</w:t>
      </w:r>
    </w:p>
    <w:p>
      <w:r>
        <w:t>g2) Trường hợp doanh nghiệp có dự án sản xuất sản phẩm công nghiệp hỗ trợ mà thu nhập từ dự án này đã hư ở ng hết ưu đãi thuế thu nhập doanh nghiệp theo điều kiện ưu đã i  khác (ngoài điều kiện ưu đãi đối với dự án sản xuất sản phẩm công nghiệp hỗ trợ) thì được hưởng ưu đãi thuế thu nhập doanh nghiệp theo điều kiện dự án sản xuất sản phẩm công nghiệp h ỗ  trợ cho thời gian còn lại kể từ kỳ tính thuế được cơ quan có thẩm quyền cấp Giấy xác nhận ưu đãi sản xuất sản phẩm công nghiệp hỗ trợ;</w:t>
      </w:r>
    </w:p>
    <w:p>
      <w:r>
        <w:t>g3) Trường hợp doanh nghiệp có dự án sản xuất sản phẩm công nghiệp hỗ trợ mà thu nhập từ dự án này đang được hưởng  ưu  đãi thuế thu nhập doanh nghiệp theo điều kiện ưu đãi khác (ngoài điều kiện ưu đãi đối với dự án sản xuất sản phẩm công nghiệp hỗ trợ) thì được hưởng  ưu  đãi thuế thu nhập doanh nghiệp theo điều kiện dự án sản xuất sản ph ẩ m công nghiệp h ỗ  trợ cho thời gian còn lại kể từ kỳ tính thuế được cơ quan c ó  th ẩ m quyền cấp Giấy xác nhận ưu đãi sản xuất sản phẩm công nghiệp hỗ trợ.</w:t>
      </w:r>
    </w:p>
    <w:p>
      <w:r>
        <w:t>g4) Cách xác định thời gian ưu đãi còn lại nêu tại điểm g2 và g3 điểm này:</w:t>
      </w:r>
    </w:p>
    <w:p>
      <w:r>
        <w:t>Thời gian ưu đãi còn lại được xác định bằng thời gian ưu đãi thuế thu nhập doanh nghiệp theo điều kiện dự án sản  xuất  sản phẩm công nghiệp hỗ trợ trừ đi s ố  năm miễn thuế, số năm giảm thuế, số năm hưởng thuế suất ưu đãi đã được hưởng ưu đãi theo điều kiện ưu đãi khác, cụ thể như sau:</w:t>
      </w:r>
    </w:p>
    <w:p>
      <w:r>
        <w:t>- Thời gian miễn thuế còn  lại  bằng thời gian miễn thuế theo điều kiện dự án sản xuất sản phẩm công nghiệp h ỗ  trợ trừ  đi  thời gian miễn thuế đã hưởng ưu đãi theo điều kiện  ưu  đãi khác;</w:t>
      </w:r>
    </w:p>
    <w:p>
      <w:r>
        <w:t>- Thời gian giảm thu ế  còn lại b ằ ng thời gian giảm thu ế  theo điều kiện dự án sản xuất sản phẩm công nghiệp hỗ trợ trừ đi thời gian giảm thu ế  đã hưởng  ưu  đãi theo điều kiện ưu đãi khác;</w:t>
      </w:r>
    </w:p>
    <w:p>
      <w:r>
        <w:t>- Thời gian áp dụng thuế suất  ưu  đãi  còn lại  bằng thời gian  ưu  đãi thuế suất theo điều kiện dự án sản xuất sản phẩm công nghiệp hỗ trợ trừ  đi  thời gian  ưu  đãi thuế suất đã hưởng theo điều kiện ưu đãi khác (nếu có) ”.</w:t>
      </w:r>
    </w:p>
    <w:p>
      <w:r>
        <w:t>Căn cứ các quy định nêu trên, Giấy  xác  nhận ưu đãi sản xuất sản phẩm công nghiệp hỗ trợ ưu tiên phát triển là cơ sở đ ể  áp dụng ưu đãi thu ế  thu nhập doanh nghiệp theo điều kiện công nghiệp hỗ trợ .  Việc xác định thời điểm áp dụng ưu đãi th uế  TNDN đối với sản phẩm công nghiệp hỗ trợ căn cứ thời điểm sản phẩm được cấp Gi ấ y xác nhận ưu đãi của Bộ Công thương.</w:t>
      </w:r>
    </w:p>
    <w:p>
      <w:r>
        <w:t>Ngày 30/7/2024, Bộ Công thương cấp Giấy xác nhận ưu đãi s ố  5542/GXN-BCT xác nhận sản phẩm sản xuất tại dự á n  Công ty TNHH General Electric Hải Phòng thuộc Danh mục sản phẩm công nghiệp hỗ trợ ưu tiên phát triển. Trường hợp dự án của Công ty TNHH General Electric Hải Phòng nếu phát sinh thu nhập từ sản xuất sản phẩm CNHT và đáp ứng điều kiện được hưởng ưu đãi thuế TNDN theo điều kiện CNHT thì được hưở n g ưu đãi đối với thu nhập phát sinh từ dự án sản xuất sản phẩm CNHT do Bộ Cô n g thương cấp Giấy xác nhận cho thời gian còn lại theo quy định.</w:t>
      </w:r>
    </w:p>
    <w:p>
      <w:r>
        <w:t>Đề nghị Cục Thuế thành phố Hải Phò n g căn cứ quy định pháp luật, tình hình thực tế tại doanh nghiệp đ ể  xác định nghĩa vụ thu ế  theo quy định của pháp luật./ .</w:t>
      </w:r>
    </w:p>
    <w:p>
      <w:r>
        <w:t>Nơi nhận:</w:t>
      </w:r>
    </w:p>
    <w:p>
      <w:r>
        <w:t>- Như trên;</w:t>
      </w:r>
    </w:p>
    <w:p>
      <w:r>
        <w:t>- PTCTr Đặng Ngọc Minh (để b/c);</w:t>
      </w:r>
    </w:p>
    <w:p>
      <w:r>
        <w:t>- Các Vụ: PC - TCT, KK&amp;KTT;</w:t>
      </w:r>
    </w:p>
    <w:p>
      <w:r>
        <w:t>- Website TCT;</w:t>
      </w:r>
    </w:p>
    <w:p>
      <w:r>
        <w:t>- Lưu VT, CS (3b) .</w:t>
      </w:r>
    </w:p>
    <w:p>
      <w:r>
        <w:t>TL. T Ổ 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