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30/TANDTC-TĐKT năm 2023 về kế hoạch tổ chức hoạt động kỷ niệm, tuyên truyền những thành tựu nổi bật của Tòa án nhân dân trong phong trào thi đua yêu nước do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30/TANDTC-TĐKT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09/05/2023</w:t>
            </w:r>
          </w:p>
        </w:tc>
      </w:tr>
      <w:tr>
        <w:tc>
          <w:tcPr>
            <w:tcW w:type="dxa" w:w="4320"/>
          </w:tcPr>
          <w:p>
            <w:r>
              <w:t>Ngày hiệu lực</w:t>
            </w:r>
          </w:p>
        </w:tc>
        <w:tc>
          <w:tcPr>
            <w:tcW w:type="dxa" w:w="4320"/>
          </w:tcPr>
          <w:p>
            <w:r>
              <w:t>09/05/2023</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30/TANDTC-TĐKT</w:t>
      </w:r>
    </w:p>
    <w:p>
      <w:r>
        <w:t>Hà Nội, ngày 09 tháng 5 năm 2023</w:t>
      </w:r>
    </w:p>
    <w:p>
      <w:r>
        <w:t>Kính gửi:</w:t>
      </w:r>
    </w:p>
    <w:p>
      <w:r>
        <w:t>- Thủ trưởng các đơn vị thuộc Tòa án nhân dân tối cao;</w:t>
      </w:r>
    </w:p>
    <w:p>
      <w:r>
        <w:t>- Chánh án Tòa án quân sự Trung ương;</w:t>
      </w:r>
    </w:p>
    <w:p>
      <w:r>
        <w:t>- Chánh án Tòa án nhân dân cấp cao;</w:t>
      </w:r>
    </w:p>
    <w:p>
      <w:r>
        <w:t>- Chánh án Tòa án nhân dân các tỉnh, thành phố trực thuộc Trung ương.</w:t>
      </w:r>
    </w:p>
    <w:p>
      <w:r>
        <w:t>Thực hiện ý kiến chỉ đạo của Chánh án Tòa án nhân dân tối cao; Căn cứ Quyết định số 368/QĐ-TTg ngày 11/4/2023 của Thủ tướng Chính phủ phê duyệt Đề án tổ chức các hoạt động kỷ niệm 75 năm ngày Chủ tịch Hồ Chí Minh ra Lời kêu gọi thi đua ái quốc (11/6/1948-11/6/2023); Tòa án nhân dân tối cao xây dựng kế hoạch tổ chức các hoạt động kỷ niệm, tuyên truyền những thành tựu nổi bật của Tòa án nhân dân trong phong trào thi đua yêu nước, góp phần giáo dục truyền thống, khơi dậy lòng yêu nước tự hào dân tộc, phát huy sức mạnh đoàn kết xây dựng và bảo vệ Tổ quốc. Nội dung cụ thể như sau:</w:t>
      </w:r>
    </w:p>
    <w:p>
      <w:r>
        <w:t>I. MỤC ĐÍCH, YÊU CẦU</w:t>
      </w:r>
    </w:p>
    <w:p>
      <w:r>
        <w:t>1. Mục đích</w:t>
      </w:r>
    </w:p>
    <w:p>
      <w:r>
        <w:t>- Quán triệt sâu sắc tư tưởng của Chủ tịch Hồ Chí Minh về thi đua ái quốc; Chỉ thị số 34-CT/TW ngày 07/4/2014 của Bộ Chính trị khóa XI về tiếp tục đổi mới công tác thi đua, khen thưởng, tăng cường vai trò lãnh đạo và trách nhiệm của người đứng đầu cấp ủy, chính quyền, Mặt trận Tổ quốc và các đoàn thể chính trị - xã hội, của cán bộ, đảng viên và toàn xã hội về vị trí, vai trò, tác dụng to lớn của phong trào thi đua đối với công tác thi đua, khen thưởng.</w:t>
      </w:r>
    </w:p>
    <w:p>
      <w:r>
        <w:t>- Quyết tâm thực hiện thắng lợi các chỉ tiêu chuyên môn, nhiệm vụ chính trị, hướng tới Kỷ niệm 78 năm Ngày truyền thống Tòa án nhân dân (13/9/1945-13/9/2023).</w:t>
      </w:r>
    </w:p>
    <w:p>
      <w:r>
        <w:t>2. Yêu cầu</w:t>
      </w:r>
    </w:p>
    <w:p>
      <w:r>
        <w:t>Các hoạt động kỷ niệm được tổ chức trang trọng, thiết thực, tiết kiệm, hiệu quả; các đơn vị trao đổi về ý nghĩa, vai trò của thi đua, khen thưởng trong việc hoàn thành chỉ tiêu chuyên môn, nhiệm vụ chính trị tại Tòa án nhân dân trong giai đoạn hiện nay.</w:t>
      </w:r>
    </w:p>
    <w:p>
      <w:r>
        <w:t>II. CÁC HOẠT ĐỘNG KỶ NIỆM</w:t>
      </w:r>
    </w:p>
    <w:p>
      <w:r>
        <w:t>1. Tổ chức hội nghị, hội thảo biểu dương, tôn vinh, giao lưu điển hình tiên tiến trong cụm thi đua, cơ quan, đơn vị Tòa án nhân dân... gắn với tuyên truyền tư tưởng Chủ tịch Hồ Chí Minh về thi đua ái quốc.</w:t>
      </w:r>
    </w:p>
    <w:p>
      <w:r>
        <w:t>2. Tổ chức các cuộc thi viết, phóng sự hoặc video clip về điển hình tiên tiến, mô hình mới, gương “người tốt, việc tốt” trong Tòa án nhân dân.</w:t>
      </w:r>
    </w:p>
    <w:p>
      <w:r>
        <w:t>III. TỔ CHỨC THỰC HIỆN</w:t>
      </w:r>
    </w:p>
    <w:p>
      <w:r>
        <w:t>1. Tại Tòa án nhân dân tối cao</w:t>
      </w:r>
    </w:p>
    <w:p>
      <w:r>
        <w:t>- Vụ Thi đua - Khen thưởng là đơn vị thường trực, phối hợp với các đơn vị thuộc Tòa án nhân dân tối cao và Tòa án nhân dân các cấp tham mưu tổ chức các hoạt động kỷ niệm, lựa chọn đại biểu Tòa án nhân dân đủ điều kiện tham dự Hội nghị tôn vinh điển hình tiên tiến toàn quốc theo Kế hoạch của Bộ Nội vụ.</w:t>
      </w:r>
    </w:p>
    <w:p>
      <w:r>
        <w:t>- Tạp chí Tòa án nhân dân; Báo Công lý, Truyền hình, Cổng thông tin điện tử Tòa án nhân dân tối cao xây dựng đề cương tuyên truyền kỷ niệm 75 năm Ngày Chủ tịch Hồ Chí Minh ra Lời kêu gọi thi đua ái quốc. Chủ trì phối hợp với các cơ quan, đơn vị liên quan mở chuyên trang, chuyên mục để tuyên truyền tư tưởng Hồ Chí Minh về thi đua ái quốc, kết quả của các phong trào thi đua yêu nước, gương điển hình tiên tiến trong Tòa án nhân dân; đưa tin về các hoạt động ký niệm 75 năm Ngày Chủ tịch Hồ Chí Minh ra Lời kêu gọi thi đua ái quốc.</w:t>
      </w:r>
    </w:p>
    <w:p>
      <w:r>
        <w:t>- Cục Kế hoạch-Tài chính, Văn phòng Tòa án nhân dân tối cao chủ trì, phối hợp dự trù, chuẩn bị kinh phí, cơ sở vật chất để triển khai thực hiện các hoạt động kỷ niệm 75 năm Ngày Chủ tịch Hồ Chí Minh ra Lời kêu gọi thi đua ái quốc.</w:t>
      </w:r>
    </w:p>
    <w:p>
      <w:r>
        <w:t>- Học viện Tòa án và các đơn vị thuộc Tòa án nhân dân tối cao chủ động xây dựng kế hoạch, chương trình cụ thể, tổ chức các hoạt động kỷ niệm 75 năm Ngày Chủ tịch Hồ Chí Minh ra Lời kêu gọi thi đua ái quốc phù hợp với tình hình thực tế của cơ quan, đơn vị, đảm bảo ý nghĩa thiết thực, tiết kiệm, chống lãng phí tiêu cực.</w:t>
      </w:r>
    </w:p>
    <w:p>
      <w:r>
        <w:t>2. Tại các đơn vị Tòa án nhân dân, Tòa án quân sự các cấp</w:t>
      </w:r>
    </w:p>
    <w:p>
      <w:r>
        <w:t>- Căn cứ tình hình thực tế của cơ quan, đơn vị; trên cơ sở kế hoạch tổ chức các hoạt động kỷ niệm 75 năm Ngày Chủ tịch Hồ Chí Minh ra Lời kêu gọi thi đua ái quốc của Tòa án nhân dân tối cao, Bộ Quốc phòng, Cấp ủy địa phương, Cụm thi đua để xây dựng kế hoạch, chương trình cụ thể, tổ chức thực hiện phù hợp, đảm bảo ý nghĩa thiết thực, góp phần hoàn thành tốt các chỉ tiêu chuyên môn, nhiệm vụ chính trị của Tòa án nhân dân năm 2023.</w:t>
      </w:r>
    </w:p>
    <w:p>
      <w:r>
        <w:t>- Chủ trì, phối hợp lựa chọn đại biểu đủ điều kiện tham dự Hội nghị tôn vinh điển hình tiên tiến toàn quốc, cụm thi đua, cơ quan, đơn vị... tuyên truyền tư tưởng Hồ Chí Minh về thi đua ái quốc, kết quả của các phong trào thi đua, gương điển hình tiên tiến trong Tòa án nhân dân.</w:t>
      </w:r>
    </w:p>
    <w:p>
      <w:r>
        <w:t>- Chủ động tổ chức các cuộc thi viết, phóng sự hoặc video clip về điển hình tiên tiến, mô hình mới, gương “người tốt, việc tốt”; tổ chức hội nghị, hội thảo, giao lưu, tôn vinh điển hình tiên tiến, tập thể, cá nhân tiêu biểu xuất sắc gắn với tuyên truyền tư tưởng Chủ tịch Hồ Chí Minh về thi đua ái quốc tại các cụm thi đua, cơ quan, đơn vị Tòa án nhân dân... bảo đảm thiết thực, hiệu quả.</w:t>
      </w:r>
    </w:p>
    <w:p>
      <w:r>
        <w:t>Nơi nhận:</w:t>
      </w:r>
    </w:p>
    <w:p>
      <w:r>
        <w:t>- Như kính gửi (để t/h):</w:t>
      </w:r>
    </w:p>
    <w:p>
      <w:r>
        <w:t>- Ban TĐ-KT TW (để b/c);</w:t>
      </w:r>
    </w:p>
    <w:p>
      <w:r>
        <w:t>- Chánh án TANDTC (để b/c);</w:t>
      </w:r>
    </w:p>
    <w:p>
      <w:r>
        <w:t>- Đăng tin trên Cổng TTĐT TANDTC;</w:t>
      </w:r>
    </w:p>
    <w:p>
      <w:r>
        <w:t>- Lưu: VT, TĐKT.</w:t>
      </w:r>
    </w:p>
    <w:p>
      <w:r>
        <w:t>KT. CHÁNH ÁN</w:t>
      </w:r>
    </w:p>
    <w:p>
      <w:r>
        <w:t>PHÓ CHÁNH ÁN</w:t>
      </w:r>
    </w:p>
    <w:p>
      <w:r>
        <w:t>Nguyễn Văn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