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2900/TTTV-ATTPMT năm 2025 thực hiện kiểm tra nhà nước về an toàn thực phẩm đối với thực phẩm có nguồn gốc thực vật xuất khẩu và cấp giấy chứng nhận theo yêu cầu của EU do Cục Trồng trọt và Bảo vệ thực vật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2900/TTTV-ATTPMT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w:t>
      </w:r>
    </w:p>
    <w:p>
      <w:r>
        <w:t>MÔI TRƯỜNG</w:t>
      </w:r>
    </w:p>
    <w:p>
      <w:r>
        <w:t>CỤC TRỒNG TRỌT</w:t>
      </w:r>
    </w:p>
    <w:p>
      <w:r>
        <w:t>VÀ BẢO VỆ THỰC VẬT</w:t>
      </w:r>
    </w:p>
    <w:p>
      <w:r>
        <w:t>-------</w:t>
      </w:r>
    </w:p>
    <w:p>
      <w:r>
        <w:t>CỘNG HÒA XÃ HỘI CHỦ NGHĨA VIỆT NAM</w:t>
      </w:r>
    </w:p>
    <w:p>
      <w:r>
        <w:t>Độc lập - Tự do - Hạnh phúc</w:t>
      </w:r>
    </w:p>
    <w:p>
      <w:r>
        <w:t>---------------</w:t>
      </w:r>
    </w:p>
    <w:p>
      <w:r>
        <w:t>Số: 2900/TTTV-ATTPMT</w:t>
      </w:r>
    </w:p>
    <w:p>
      <w:r>
        <w:t>V/v thực hiện kiểm tra nhà nước về ATTP đối với thực phẩm có nguồn gốc thực vật xuất khẩu và cấp giấy chứng nhận theo yêu cầu của EU.</w:t>
      </w:r>
    </w:p>
    <w:p>
      <w:r>
        <w:t>Hà Nội, ngày 29 tháng 8 năm 2025</w:t>
      </w:r>
    </w:p>
    <w:p>
      <w:r>
        <w:t>Kính gửi:  Ủy ban nhân dân các tỉnh, thành phố</w:t>
      </w:r>
    </w:p>
    <w:p>
      <w:r>
        <w:t>Từ ngày 01/7/2025, nhiệm vụ, thẩm quyền kiểm tra về an toàn thực phẩm đối với thực phẩm có nguồn gốc thực vật xuất khẩu đã được Bộ trưởng Bộ Nông nghiệp và Môi trường phân cấp cho Chủ tịch Ủy ban nhân dân cấp tỉnh thực hiện theo quy định tại Thông tư số 12/2025/TT-BNNMT ngày 19/6/2025 của Bộ trưởng Bộ Nông nghiệp và Môi trường quy định phân cấp, phân định thẩm quyền quản lý nhà nước trong lĩnh vực trồng trọt và bảo vệ thực vật.</w:t>
      </w:r>
    </w:p>
    <w:p>
      <w:r>
        <w:t>Đối với các lô hàng xuất khẩu đi Liên minh châu Âu (EU), theo yêu cầu cấp Giấy chứng nhận đối với một số mặt hàng quy định tại Commission Implementing Regulation (EU) 2019/1793 của EU (có văn bản tiếng Anh và mẫu Giấy chứng nhận kèm theo), Bộ Nông nghiệp và Môi trường đề nghị Ủy ban nhân dân các tỉnh, thành phố tiếp nhận thủ tục kiểm tra nhà nước và cấp giấy chứng nhận về an toàn thực phẩm đối với thực phẩm có nguồn gốc thực vật xuất khẩu đi thị trường EU như sau:</w:t>
      </w:r>
    </w:p>
    <w:p>
      <w:r>
        <w:t>1. Trình tự thực hiện kiểm tra nhà nước về an toàn thực phẩm đối với thực phẩm có nguồn gốc thực vật xuất khẩu theo quy định tại Khoản 2 Điều 24 Thông tư 12/2025/TT-BNNMT:</w:t>
      </w:r>
    </w:p>
    <w:p>
      <w:r>
        <w:t>“a) Tổ chức, cá nhân nộp 01 bộ hồ sơ đề nghị kiểm tra nhà nước về an toàn thực phẩm đối với thực phẩm có nguồn gốc thực vật xuất khẩu đến Cơ quan được Chủ tịch Ủy ban nhân dân cấp tỉnh giao tiếp nhận hồ sơ giải quyết thủ tục hành chính bằng hình thức trực tiếp hoặc môi trường mạng hoặc qua dịch vụ bưu chính.</w:t>
      </w:r>
    </w:p>
    <w:p>
      <w: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r>
        <w:t>c) Trong thời hạn 01 ngày làm việc, kể từ ngày nhận đủ hồ sơ hợp lệ, Cơ quan chuyên môn được Chủ tịch Ủy ban nhân dân cấp tỉnh giao giải quyết thủ tục hành chính phải kiểm tra hồ sơ lô hàng.</w:t>
      </w:r>
    </w:p>
    <w:p>
      <w:r>
        <w:t>d) Trong thời hạn 01 ngày làm việc, kể từ ngày nhận được hồ sơ trình của Cơ quan chuyên môn được Chủ tịch Ủy ban nhân dân cấp tỉnh giao giải quyết thủ tục hành chính, Chủ tịch Ủy ban nhân dân cấp tỉnh ban hành Thông báo kết quả kiểm tra thực phẩm có nguồn gốc thực vật xuất khẩu.”</w:t>
      </w:r>
    </w:p>
    <w:p>
      <w:r>
        <w:t>Theo quy định tại Khoản 2 Thông tư 12/2025/TT-BNNMT, tổ chức, cá nhân là nhà sản xuất hay nhà xuất khẩu đều có thể đề nghị thực hiện kiểm tra nhà nước về thực phẩm xuất khẩu. Tổ chức, cá nhân thực hiện thủ tục hành chính phải nộp hồ sơ của cơ sở sản xuất ra lô hàng xuất khẩu.</w:t>
      </w:r>
    </w:p>
    <w:p>
      <w:r>
        <w:t>2. Hồ sơ theo quy định tại Khoản 1 Điều 24 Thông tư 12/2025/TT-BNNMT gồm:</w:t>
      </w:r>
    </w:p>
    <w:p>
      <w:r>
        <w:t>a) Giấy đăng ký kiểm tra thực phẩm có nguồn gốc thực vật xuất khẩu theo Mẫu số 39 Phụ lục I ban hành kèm theo Thông tư này;</w:t>
      </w:r>
    </w:p>
    <w:p>
      <w:r>
        <w:t>b) Một trong các giấy tờ sau (chỉ nộp khi đăng ký kiểm tra lần đầu);</w:t>
      </w:r>
    </w:p>
    <w:p>
      <w:r>
        <w:t>Giấy chứng nhận cơ sở đủ điều kiện an toàn thực phẩm đối với cơ sở sản xuất kinh doanh thực phẩm thuộc diện cấp Giấy chứng nhận cơ sở đủ điều kiện an toàn thực phẩm;</w:t>
      </w:r>
    </w:p>
    <w:p>
      <w:r>
        <w:t>Giấy chứng nhận Thực hành nông nghiệp tốt (GAP),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đối với cơ sở không thuộc diện cấp Giấy chứng nhận cơ sở đủ điều kiện an toàn thực phẩm quy định tại điểm k khoản 1 Điều 12 Nghị định số 15/2018/NĐ-CP ngày 02 tháng 02 năm 2018 của Chính phủ quy định chi tiết thi hành một số điều của Luật An toàn thực phẩm (sau đây gọi là Nghị định số 15/2018/NĐ-CP);</w:t>
      </w:r>
    </w:p>
    <w:p>
      <w:r>
        <w:t>Bản cam kết sản xuất, kinh doanh thực phẩm nông lâm thủy sản an toàn đối với cơ sở quy định tại điểm a, b, c, d, đ khoản 1 Điều 12 Nghị định số 15/2018/NĐ-CP theo Mẫu số 40 Phụ lục I ban hành kèm theo Thông tư này.</w:t>
      </w:r>
    </w:p>
    <w:p>
      <w:r>
        <w:t>c) Giấy tiếp nhận đăng ký bản công bố sản phẩm đối với sản phẩm quy định tại Điều 6 Nghị định số 15/2018/NĐ-CP trong lô hàng gồm nhiều mặt hàng thuộc thẩm quyền quản lý của từ hai bộ trở lên quy định tại khoản 2 Điều 23 Nghị định số 15/2018/NĐ-CP.”</w:t>
      </w:r>
    </w:p>
    <w:p>
      <w:r>
        <w:t>3. Kết quả giải quyết thủ tục hành chính:</w:t>
      </w:r>
    </w:p>
    <w:p>
      <w:r>
        <w:t>Theo quy định tại khoản 1 Điều 42 của Luật An toàn thực phẩm:  “Cơ quan nhà nước có thẩm quyền của Việt Nam cấp giấy chứng nhận lưu hành tự do, chứng nhận y tế, chứng nhận nguồn gốc, xuất xứ hoặc giấy chứng nhận khác có liên quan đối với thực phẩm xuất khẩu trong trường hợp có yêu cầu của nước nhập khẩu”.  Vì vậy, trong trường hợp Liên minh châu Âu yêu cầu mẫu giấy chứng nhận quy định tại Commission Implementing Regulation (EU) 2019/1793, đề nghị các cơ quan thực hiện việc cấp giấy theo quy định nêu trên.</w:t>
      </w:r>
    </w:p>
    <w:p>
      <w:r>
        <w:t>Chữ ký trong Giấy chứng nhận là chữ ký sống (do chưa có thỏa thuận về chữ ký điện tử với các thị trường nhập khẩu về nội dung này). Số lượng Giấy trả theo nhu cầu của tổ chức, cá nhân làm thủ tục.</w:t>
      </w:r>
    </w:p>
    <w:p>
      <w:r>
        <w:t>Cục Trồng trọt và Bảo vệ thực vật yêu cầu các cơ quan liên quan khẩn trương cung cấp, cập nhật Danh sách cơ quan thực hiện kiểm tra, người ký Giấy chứng nhận lô hàng xuất khẩu gửi về Cục Trồng trọt và Bảo vệ thực vật, địa chỉ: Số 2, Ngọc Hà, Ba Đình, Hà Nội và email: attpmt_ttbvtv@mae.gov.vn để thông báo cho EU.</w:t>
      </w:r>
    </w:p>
    <w:p>
      <w:r>
        <w:t>Cục Trồng trọt và Bảo vệ thực vật thông tin để các cơ quan biết và thực hiện./.</w:t>
      </w:r>
    </w:p>
    <w:p>
      <w:r>
        <w:t>Nơi nhận:</w:t>
      </w:r>
    </w:p>
    <w:p>
      <w:r>
        <w:t>- Như trên;</w:t>
      </w:r>
    </w:p>
    <w:p>
      <w:r>
        <w:t>- Cục trưởng (để bc);</w:t>
      </w:r>
    </w:p>
    <w:p>
      <w:r>
        <w:t>- Lưu: VT, TTTV.</w:t>
      </w:r>
    </w:p>
    <w:p>
      <w:r>
        <w:t>KT. CỤC TRƯỞNG</w:t>
      </w:r>
    </w:p>
    <w:p>
      <w:r>
        <w:t>PHÓ CỤC TRƯỞNG</w:t>
      </w:r>
    </w:p>
    <w:p>
      <w:r>
        <w:t>Nguyễn Quang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