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2891/VPCP-KGVX về chương trình công tác năm 2023 của Ủy ban Quốc gia phòng, chống AIDS, ma túy, mại dâm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2891/VPCP-KGVX</w:t>
      </w:r>
    </w:p>
    <w:p>
      <w:r>
        <w:t>V/v chương trình công tác năm 2023 của UBQG PCAIDSMTMD</w:t>
      </w:r>
    </w:p>
    <w:p>
      <w:r>
        <w:t>Hà Nội, ngày 26 tháng 4 năm 2023</w:t>
      </w:r>
    </w:p>
    <w:p>
      <w:r>
        <w:t>Kính gửi:</w:t>
      </w:r>
    </w:p>
    <w:p>
      <w:r>
        <w:t>- Các Bộ, cơ quan thành viên Ủy ban Quốc gia phòng, chống AIDS, ma túy, mại dâm;</w:t>
      </w:r>
    </w:p>
    <w:p>
      <w:r>
        <w:t>- Ủy ban nhân dân các tỉnh, thành phố trực thuộc Trung ương.</w:t>
      </w:r>
    </w:p>
    <w:p>
      <w:r>
        <w:t>Thừa lệnh Phó Thủ tướng Chính phủ Trần Lưu Quang, Chủ tịch Ủy ban Quốc gia phòng, chống AIDS, ma túy, mại dâm, Văn phòng Chính phủ xin gửi các Bộ, cơ quan, địa phương Chương trình công tác năm 2023 của Ủy ban Quốc gia.</w:t>
      </w:r>
    </w:p>
    <w:p>
      <w:r>
        <w:t>Đề nghị các Bộ, cơ quan, địa phương chủ động xây dựng kế hoạch tổ chức thực hiện, bố trí kinh phí và huy động các nguồn lực để thực hiện có hiệu quả Chương trình công tác năm 2023 của Ủy ban Quốc gia phòng, chống AIDS, ma túy, mại dâm; báo cáo kết quả thực hiện theo từng lĩnh vực về các cơ quan Thường trực của Ủy ban Quốc gia (Bộ Công an, Bộ Lao động - Thương binh và Xã hội, Bộ Y tế) trước ngày 15 tháng 12 năm 2023 để tổng hợp, báo cáo Chủ tịch Ủy ban Quốc gia./.</w:t>
      </w:r>
    </w:p>
    <w:p>
      <w:r>
        <w:t>Nơi nhận:</w:t>
      </w:r>
    </w:p>
    <w:p>
      <w:r>
        <w:t>- Như trên;</w:t>
      </w:r>
    </w:p>
    <w:p>
      <w:r>
        <w:t>- Thủ tướng Chính phủ (để b/c);</w:t>
      </w:r>
    </w:p>
    <w:p>
      <w:r>
        <w:t>- PTTg Trần Lưu Quang (để b/c);</w:t>
      </w:r>
    </w:p>
    <w:p>
      <w:r>
        <w:t>- Các thành viên UBQG PCAIDSMTMD;</w:t>
      </w:r>
    </w:p>
    <w:p>
      <w:r>
        <w:t>- V01, C04 (BCA);</w:t>
      </w:r>
    </w:p>
    <w:p>
      <w:r>
        <w:t>- Cục PCTNXH (Bộ LĐTBXH);</w:t>
      </w:r>
    </w:p>
    <w:p>
      <w:r>
        <w:t>- Cục PC HIV/AIDS (BYT);</w:t>
      </w:r>
    </w:p>
    <w:p>
      <w:r>
        <w:t>- VPCP: BTCN, PCN Nguyễn Sỹ Hiệp, Trợ lý TTg, TGĐ Cổng TTĐT, các Vụ: TH, NC, KHTC;</w:t>
      </w:r>
    </w:p>
    <w:p>
      <w:r>
        <w:t>- Lưu: VT, KGVX (3) CĐ.</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