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2712/VPCP-CN năm 2024 dự án đường bộ cao tốc Cam Lộ - Lao Bảo, tỉnh Quảng Trị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 2712/VPCP-CN</w:t>
      </w:r>
    </w:p>
    <w:p>
      <w:r>
        <w:t>V/v dự án đường bộ cao tốc Cam Lộ - Lao Bảo, tỉnh Quảng Trị</w:t>
      </w:r>
    </w:p>
    <w:p>
      <w:r>
        <w:t>Hà Nội, ngày 24 tháng 4 năm 2024</w:t>
      </w:r>
    </w:p>
    <w:p>
      <w:r>
        <w:t>Kính gửi:</w:t>
      </w:r>
    </w:p>
    <w:p>
      <w:r>
        <w:t>- Các Bộ trưởng các Bộ: Giao thông vận tải, Kế hoạch và Đầu tư, Tài chính, Tư pháp;</w:t>
      </w:r>
    </w:p>
    <w:p>
      <w:r>
        <w:t>- Chủ tịch Ủy ban nhân dân tỉnh Quảng Trị.</w:t>
      </w:r>
    </w:p>
    <w:p>
      <w:r>
        <w:t>Xét đề nghị của Ủy ban nhân dân tỉnh Quảng Trị (văn bản số 18/TTr-UBND ngày 27 tháng 02 năm 2024), ý kiến của Bộ Giao thông vận tải (văn bản số 3159/BGTVT-KHĐT ngày 26 tháng 3 năm 2024), Bộ Kế hoạch và Đầu tư (văn bản số 2305/BKHĐT-PTHTĐT ngày 28 tháng 3 năm 2024), Bộ Tài chính (văn bản số 3028/BTC-ĐT ngày 25 tháng 3 năm 2024), Bộ Tư pháp (văn bản số 1495 /B TP-PLDSKT ngày 26 tháng 3 năm 2024) về việc áp dụng cơ chế, chính sách đặc thù và hỗ trợ ngân sách tham gia Dự án đường bộ cao tốc Cam Lộ - Lao Bảo, tỉnh Quảng Trị theo phương thức đối tác công tư (PPP) (Dự án), Phó Thủ tướng Chính phủ Trần Hồng Hà có ý kiến như sau:</w:t>
      </w:r>
    </w:p>
    <w:p>
      <w:r>
        <w:t>Giao Bộ Kế hoạch và Đầu tư chủ trì, phối hợp với Ủy ban nhân dân tỉnh Quảng Trị và các cơ quan liên quan, nghiên cứu, xử lý kiến nghị của Ủy ban nhân dân tỉnh Quảng Trị tại văn bản nêu trên; đề xuất phương án xử lý, báo cáo Thủ tướng Chính phủ.</w:t>
      </w:r>
    </w:p>
    <w:p>
      <w:r>
        <w:t>Văn phòng Chính phủ thông báo để Bộ Kế hoạch và Đầu tư, Ủy ban nhân dân tỉnh Quảng Trị và các cơ quan liên quan biết, thực hiện./.</w:t>
      </w:r>
    </w:p>
    <w:p>
      <w:r>
        <w:t>Nơi nhận:</w:t>
      </w:r>
    </w:p>
    <w:p>
      <w:r>
        <w:t>- Như trên;</w:t>
      </w:r>
    </w:p>
    <w:p>
      <w:r>
        <w:t>- TTgCP, các PTTg;</w:t>
      </w:r>
    </w:p>
    <w:p>
      <w:r>
        <w:t>- VPCP: BTCN, PCN Nguyễn Sỹ Hiệp, PCN Mai Thị Thu Vân, Trợ lý TTg, PTTg, TGĐ Cổng TTĐT, các Vụ: KTTH, QHĐP,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