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2647/BXD-TCCB về báo cáo kết quả công tác người cao tuổi 6 tháng đầu năm và nhiệm vụ trọng tâm 6 tháng cuối năm 2023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2647/BXD-TCCB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2647/BXD-TCCB</w:t>
      </w:r>
    </w:p>
    <w:p>
      <w:r>
        <w:t>V/v báo cáo kết quả công tác người cao tuổi 6 tháng đầu năm và nhiệm vụ trọng tâm 6 tháng cuối năm 2023</w:t>
      </w:r>
    </w:p>
    <w:p>
      <w:r>
        <w:t>Hà Nội, ngày 22 tháng 6 năm 2023</w:t>
      </w:r>
    </w:p>
    <w:p>
      <w:r>
        <w:t>Kính gửi:  Bộ Lao động - Thương binh và Xã hội</w:t>
      </w:r>
    </w:p>
    <w:p>
      <w:r>
        <w:t>Thực hiện Công văn số 1823/LĐTBXH-BTXH ngày 19/5/2023 của Bộ Lao động - Thương binh và Xã hội về việc báo cáo kết quả công tác người cao tuổi 6 tháng đầu năm và nhiệm vụ trọng tâm 6 tháng cuối năm 2023, Bộ Xây dựng báo cáo kết quả thực hiện với những nội dung như sau:</w:t>
      </w:r>
    </w:p>
    <w:p>
      <w:r>
        <w:t>I. Kết quả công tác người cao tuổi 6 tháng đầu năm 2023</w:t>
      </w:r>
    </w:p>
    <w:p>
      <w:r>
        <w:t>1. Công tác lãnh đạo, chỉ đạo</w:t>
      </w:r>
    </w:p>
    <w:p>
      <w:r>
        <w:t>Bộ Xây dựng hiện có trên 26.000 người cao tuổi là cán bộ, công chức, viên chức, người lao động của các đơn vị thuộc Bộ đã nghỉ chế độ, hiện đang sinh hoạt trong các Ban liên lạc hưu trí thuộc Bộ Xây dựng.</w:t>
      </w:r>
    </w:p>
    <w:p>
      <w:r>
        <w:t>Căn cứ chức năng, nhiệm vụ được giao, Bộ đã ban hành hướng dẫn, chỉ đạo các cơ quan, đơn vị trực thuộc Bộ triển khai thực hiện tốt các chế độ, chính sách, bảo đảm quyền và phát huy vai trò của người cao tuổi bám sát định hướng của Chính phủ và Ủy ban Quốc gia về người cao tuổi Việt Nam. Trong đó đã tập trung thực hiện có hiệu quả công tác tuyên truyền, phổ biến thực hiện Luật Người cao tuổi và các chủ trương của Đảng, chính sách, pháp luật của nhà nước đối với người cao tuổi, tạo sự chuyển biến về nhận thức của các cấp ủy, lãnh đạo các cấp về trách nhiệm đối với công tác người cao tuổi.</w:t>
      </w:r>
    </w:p>
    <w:p>
      <w:r>
        <w:t>Trong 6 tháng đầu năm 2023, các cơ quan, đơn vị đã tiếp tục chủ động tổ chức có hiệu quả “Tháng hành động về người cao tuổi” tạo điều kiện để người cao tuổi tham gia tích cực, hiệu quả các chương trình hoạt động của cơ quan, đơn vị và các hoạt động của câu lạc bộ hưu trí cơ sở với nhiều hình thức phù hợp.</w:t>
      </w:r>
    </w:p>
    <w:p>
      <w:r>
        <w:t>Bộ đã phối hợp chặt chẽ đối với Ban Liên lạc hưu trí Bộ Xây dựng thường xuyên tổ chức các hoạt động giao lưu, trao đổi kinh nghiệm trong các lĩnh vực quản lý nhà nước của Ngành, đồng thời đề xuất các giải pháp nâng cao chất lượng sinh hoạt hưu trí của các ban liên lạc, tổ chức hưu trí trong ngành Xây dựng.</w:t>
      </w:r>
    </w:p>
    <w:p>
      <w:r>
        <w:t>2. Công tác thông tin, tuyên truyền</w:t>
      </w:r>
    </w:p>
    <w:p>
      <w:r>
        <w:t>Bộ đã chỉ đạo các cơ quan báo chí, truyền thông của Bộ (Trung tâm Thông tin, Báo Xây dựng, Tạp chí Xây dựng) đã tăng cường công tác thông tin, tuyên truyền, phổ biến sâu rộng về Luật Người cao tuổi, các chủ trương của Đảng, chính chính sách, pháp luật của Nhà nước đối với người cao tuổi, nhằm nâng cao nhận thức cho cán bộ, công chức, viên chức đối với công tác người cao tuổi.</w:t>
      </w:r>
    </w:p>
    <w:p>
      <w:r>
        <w:t>Chủ động tăng cường thời lượng, bổ sung chuyên mục, nội dung chuyên đề về người cao tuổi; tăng cường tuyên truyền, giáo dục nâng cao nhận thức về các vấn đề liên quan đến người cao tuổi. Đặc biệt đã phổ biến, truyền đạt những thông tin, kiến thức khoa học nhằm hạn chế các nguy cơ gây bệnh ở người cao tuổi, tăng cường an toàn trong sử dụng thuốc, chống lạm dụng thuốc chữa bệnh đối với người cao tuổi, thời kỳ hậu Covid-19.</w:t>
      </w:r>
    </w:p>
    <w:p>
      <w:r>
        <w:t>Kịp thời đưa tin về hoạt động của các Ban Liên lạc hưu trí trên các phương tiện thông tin của Ngành. Nhiều đơn vị, tổ chức đoàn thể đã chủ động kết hợp, lồng ghép tuyên truyền Luật Người cao tuổi vào các hoạt động kỷ niệm Ngày người cao tuổi Việt Nam (06/6); đồng thời khuyến khích, động viên sự quan tâm của các tổ chức, cá nhân vào hoạt động chăm sóc và phát huy vai trò người cao tuổi, góp phần nâng cao chất lượng hoạt động và công tác chăm sóc sức khỏe cho người cao tuổi.</w:t>
      </w:r>
    </w:p>
    <w:p>
      <w:r>
        <w:t>Thông qua các hoạt động tuyên truyền tiếp tục góp phần nâng cao nhận thức của các cấp ủy, chính quyền và cán bộ, công chức, viên chức và người lao động trong toàn Ngành về ý nghĩa, trách nhiệm, nghĩa vụ trong chăm sóc, phụng dưỡng, hỗ trợ người cao tuổi; đồng thời khuyến khích, động viên sự quan tâm của các tổ chức, cá nhân vào hoạt động chăm sóc và phát huy vai trò người cao tuổi, góp phần nâng cao chất lượng hoạt động và công tác chăm sóc sức khỏe cho người cao tuổi.</w:t>
      </w:r>
    </w:p>
    <w:p>
      <w:r>
        <w:t>3. Kết quả thực hiện các mục tiêu, tiêu chí và nội dung hoạt động của người cao tuổi</w:t>
      </w:r>
    </w:p>
    <w:p>
      <w:r>
        <w:t>3.1. Hoạt động phát huy vai trò người cao tuổi</w:t>
      </w:r>
    </w:p>
    <w:p>
      <w:r>
        <w:t>Thông qua hoạt động của các hội, hiệp hội nghề nghiệp và các Ban Liên lạc hưu trí, nhiều cán bộ hưu trí đã nghỉ hưu thường xuyên quan tâm, theo dõi các hoạt động của Ngành, kịp thời trao đổi, đóng góp ý kiến đối với các vấn đề có liên quan đến các lĩnh vực quản lý của Ngành. Nhiều cán bộ hưu trí tích cực tham gia công tác nghiên cứu khoa học, đào tạo nguồn nhân lực, góp phần thúc đẩy sự phát triển của ngành Xây dựng. Các Ban liên lạc hưu trí đã tham gia nhiều ý kiến đóng góp đối với nhiều nội dung liên quan hoạt động quản lý nhà nước của Bộ gắn với các hoạt động hướng tới kỷ niệm 65 năm ngày truyền thống ngành Xây dựng (29/4/1958 - 29/4/2023).</w:t>
      </w:r>
    </w:p>
    <w:p>
      <w:r>
        <w:t>Các cơ quan, đơn vị trực thuộc Bộ đã phối hợp tổ chức các hoạt động để người cao tuổi bày tỏ ý kiến, nguyện vọng, kiến nghị với cơ quan, tổ chức về những vấn đề mà người cao tuổi quan tâm. Nhiều nhà khoa học và những người cao tuổi có kỹ năng, kinh nghiệm đặc biệt có nguyện vọng được tiếp tục cống hiến, truyền thụ những kiến thức văn hóa, xã hội, khoa học và công nghệ, kỹ năng nghề nghiệp cho thế hệ trẻ, gương mẫu đi đầu và làm nòng cốt trong phong trào xây dựng xã hội học tập.</w:t>
      </w:r>
    </w:p>
    <w:p>
      <w:r>
        <w:t>3.2. Phối hợp tổ chức các hoạt động cho người cao tuổi</w:t>
      </w:r>
    </w:p>
    <w:p>
      <w:r>
        <w:t>Bộ đã quan tâm thường xuyên kiện toàn Ban Liên lạc hưu trí Bộ Xây dựng và phối hợp tạo điều kiện để Ban Liên lạc hưu trí của Bộ thường xuyên duy trì các hoạt động nhằm tạo điều kiện cho người cao tham gia sinh hoạt, về công tác chăm lo đời sống tinh thần cho người cao tuổi: Các cơ quan, đơn vị đã chú trọng trong việc chăm lo đời sống tinh thần đối với người cao tuổi, tạo điều kiện cả về vật chất và các điều kiện cần thiết để Ban liên lạc hưu trí các cấp tổ chức tốt các hoạt động giao lưu, văn hóa thể thao đối với người cao tuổi.</w:t>
      </w:r>
    </w:p>
    <w:p>
      <w:r>
        <w:t>3.3. Hoạt động chăm sóc sức khỏe</w:t>
      </w:r>
    </w:p>
    <w:p>
      <w:r>
        <w:t>Hầu hết các cán bộ, công chức, viên chức, người lao động trong Ngành khi nghỉ hưu có thẻ bảo hiểm y tế đều được khám sức khỏe định kỳ thường xuyên. Ban Liên lạc hưu trí các cấp đã chủ động tổ chức nhiều hoạt động tham quan, nghỉ dưỡng cho người cao tuổi tại các Trung tâm Điều dưỡng - Phục hồi chức năng của Bộ và các di tích lịch sử, danh lam thắng cảnh.</w:t>
      </w:r>
    </w:p>
    <w:p>
      <w:r>
        <w:t>Các cơ sở y tế trực thuộc Bộ đã luôn quan tâm, tạo điều kiện cho người cao tuổi trong Ngành đến khám bệnh, tư vấn, hướng dẫn, bồi dưỡng và tập huấn kiến thức tự chăm sóc bản thân, nâng cao sức khoẻ đối với người cao tuổi và gia đình người cao tuổi thời kỳ hậu của đại dịch Covid-19 và diễn biến thời tiết khắc nghiệt do biến đổi khí hậu.</w:t>
      </w:r>
    </w:p>
    <w:p>
      <w:r>
        <w:t>Về công tác chăm sóc sức khỏe đối với người cao tuổi: Hầu hết các cán bộ, công chức, viên chức, người lao động trong Ngành khi nghỉ hưu có thẻ bảo hiểm y tế đều được khám sức khỏe định kỳ thường xuyên. Ban Liên lạc hưu trí các cấp đã chủ động tổ chức nhiều hoạt động tham quan, nghỉ dưỡng cho người cao tuổi tại các Trung tâm Điều dưỡng - Phục hồi chức năng của Bộ và các di tích lịch sử, danh lam thắng cảnh trong dịp hè 2023.</w:t>
      </w:r>
    </w:p>
    <w:p>
      <w:r>
        <w:t>II. Phương hướng, nhiệm vụ 6 tháng cuối năm 2023</w:t>
      </w:r>
    </w:p>
    <w:p>
      <w:r>
        <w:t>1.  Phát huy vai trò của người cao tuổi, tạo điều kiện để người cao tuổi tham gia có hiệu quả vào các hoạt động phù hợp với nguyện vọng, nhu cầu, khả năng; thực hiện đầy đủ các quyền lợi và nghĩa vụ của người cao tuổi;</w:t>
      </w:r>
    </w:p>
    <w:p>
      <w:r>
        <w:t>2.  Tăng cường sức khỏe về thể chất và tinh thần của người cao tuổi; nâng cao chất lượng mạng lưới y tế chăm sóc sức khỏe, phòng bệnh, khám, chữa bệnh và quản lý các bệnh mãn tính cho người cao tuổi trong tình hình mới; xây dựng môi trường thuận lợi để người cao tuổi tham gia các hoạt động văn hóa, thể thao, du lịch, vui chơi, giải trí;</w:t>
      </w:r>
    </w:p>
    <w:p>
      <w:r>
        <w:t>3.  Tiếp tục chỉ đạo các ban liên lạc hưu trí tổ chức các hoạt động để người cao tuổi bày tỏ ý kiến, nguyện vọng, kiến nghị với cơ quan, tổ chức về những vấn đề mà người cao tuổi quan tâm.</w:t>
      </w:r>
    </w:p>
    <w:p>
      <w:r>
        <w:t>4.  Nâng các chất lượng hoạt động chăm sóc sức khỏe cho người cao tuổi. Thực hiện tư vấn, hướng dẫn, bồi dưỡng và tập huấn kiến thức tự chăm sóc bản thân, nâng cao sức khoẻ đối với người cao tuổi và gia đình người cao tuổi tại các cơ sở y tế trực thuộc Bộ; khuyến khích hoạt động khám, chữa bệnh miễn phí cho người cao tuổi.</w:t>
      </w:r>
    </w:p>
    <w:p>
      <w:r>
        <w:t>5.  Tiếp tục chỉ đạo các ban liên lạc hưu trí tổ chức các hoạt động văn hóa, thể dục - thể thao, vui chơi giải trí phù hợp với người cao tuổi. Xây dựng nếp sống, môi trường ứng xử văn hóa phù hợp đối với người cao tuổi ở nơi công cộng.</w:t>
      </w:r>
    </w:p>
    <w:p>
      <w:r>
        <w:t>6.  Tiếp tục tăng cường tuyên truyền phổ biến, truyền đạt những thông tin, kiến thức khoa học nhằm hạn chế các nguy cơ gây bệnh ở người cao tuổi, tăng cường an toàn trong sử dụng thuốc, chống lạm dụng thuốc chữa bệnh đối với người cao tuổi;</w:t>
      </w:r>
    </w:p>
    <w:p>
      <w:r>
        <w:t>7.  Khuyến khích các hoạt động quan tâm, chăm sóc người cao tuổi của gia đình, cộng đồng; thực hiện các chính sách hỗ trợ nhà ở đối với người có công, hỗ trợ hộ nghèo và các chính sách có liên quan đối với người cao tuổi.</w:t>
      </w:r>
    </w:p>
    <w:p>
      <w:r>
        <w:t>Trên đây là báo cáo kết quả thực hiện công tác người cao tuổi 6 tháng đầu năm và nhiệm vụ trọng tâm 6 tháng cuối năm 2023 của Bộ Xây dựng, đề nghị Bộ Lao động - Thương binh và Xã hội tổng hợp./.</w:t>
      </w:r>
    </w:p>
    <w:p>
      <w:r>
        <w:t>Nơi nhận:</w:t>
      </w:r>
    </w:p>
    <w:p>
      <w:r>
        <w:t>- Như trên;</w:t>
      </w:r>
    </w:p>
    <w:p>
      <w:r>
        <w:t>- Bộ trưởng Nguyễn Thanh Nghị (để b/c);</w:t>
      </w:r>
    </w:p>
    <w:p>
      <w:r>
        <w:t>- Lưu: VT, TCCB.</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