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2439/BTTTT-KHTC năm 2023 về rà soát, đề xuất Kế hoạch thực hiện Tiểu dự án “Giảm nghèo về thông tin” thuộc Chương trình mục tiêu quốc gia giảm nghèo bền vững Giai đoạn 2021-2025 và các năm 2024, 2025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2439/BTTTT-KHTC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2439/BTTTT-KHTC</w:t>
      </w:r>
    </w:p>
    <w:p>
      <w:r>
        <w:t>V/v rà soát, đề xuất Kế hoạch thực hiện Tiểu dự án “Giảm nghèo về thông tin” thuộc Chương trình MTQG giảm nghèo bền vững Giai đoạn 2021-2025 và các năm 2024, 2025</w:t>
      </w:r>
    </w:p>
    <w:p>
      <w:r>
        <w:t>Hà Nội, ngày 26 tháng 6 năm 2023</w:t>
      </w:r>
    </w:p>
    <w:p>
      <w:r>
        <w:t>Kính gửi:</w:t>
      </w:r>
    </w:p>
    <w:p>
      <w:r>
        <w:t>- Văn phòng Trung ương Đảng,</w:t>
      </w:r>
    </w:p>
    <w:p>
      <w:r>
        <w:t>- Văn phòng Quốc hội;</w:t>
      </w:r>
    </w:p>
    <w:p>
      <w:r>
        <w:t>- Tòa án nhân dân tối cao;</w:t>
      </w:r>
    </w:p>
    <w:p>
      <w:r>
        <w:t>- Kiểm toán nhà nước;</w:t>
      </w:r>
    </w:p>
    <w:p>
      <w:r>
        <w:t>- Các bộ, cơ quan ngang bộ, cơ quan thuộc Chính phủ;</w:t>
      </w:r>
    </w:p>
    <w:p>
      <w:r>
        <w:t>- Các Tổ chức chính trị - xã hội;</w:t>
      </w:r>
    </w:p>
    <w:p>
      <w:r>
        <w:t>- Ủy ban nhân dân các tỉnh, thành phố trực thuộc Trung ương.</w:t>
      </w:r>
    </w:p>
    <w:p>
      <w:r>
        <w:t>Thực hiện Nghị định số 27/2022/NĐ-CP ngày 19/4/2022 của Chính phủ quy định cơ chế quản lý, tổ chức thực hiện các chương trình mục tiêu quốc gia; Quyết định số 02/2022/QĐ-TTg ngày 18/01/2022 của Thủ tướng Chính phủ quy định về nguyên tắc, tiêu chí, định mức phân bổ vốn ngân sách trung ương và tỷ lệ vốn đối ứng của ngân sách địa phương thực hiện Chương trình mục tiêu quốc gia giảm nghèo bền vững giai đoạn 2021-2025; Quyết định số 90/QĐ-TTg ngày 18/01/2022 của Thủ tướng Chính phủ phê duyệt mục tiêu quốc gia giảm nghèo bền vững giai đoạn 2021-2025 (Chương trình); Bộ Thông tin và Truyền thông (Bộ TTTT) đã ban hành Thông tư số 06/2022/TT-BTTTT ngày 30/6/2022 hướng dẫn thực hiện Dự án Truyền thông và giảm nghèo về thông tin thuộc Chương trình.</w:t>
      </w:r>
    </w:p>
    <w:p>
      <w:r>
        <w:t>Đối với quy định quản lý tài chính thực hiện Tiểu dự án Giảm nghèo về thông tin, Bộ Tài chính đã hướng dẫn tại Điều 21 của Thông tư số 46/2022/TT-BTC ngày 28/7/2022 quy định quản lý, sử dụng và quyết toán kinh phí sự nghiệp từ nguồn ngân sách trung ương thực hiện Chương trình.</w:t>
      </w:r>
    </w:p>
    <w:p>
      <w:r>
        <w:t>Để đảm bảo hoàn thành mục tiêu, nhiệm vụ Thủ tướng Chính phủ giao tại Quyết định số 90/QĐ-TTg ngày 18/01/2022; căn cứ khoản 1, Điều 37 Nghị định số 27/2022/NĐ-CP ngày 19/4/2022 của Chính phủ, Bộ TTTT đề nghị các bộ, cơ quan trung ương và các địa phương căn cứ các quy định nêu trên, tổ chức rà soát, đánh giá, tiếp tục hoàn thiện kế hoạch thực hiện Tiểu dự án Giảm nghèo về thông tin giai đoạn 2021-2025 và đề xuất Kế hoạch thực hiện các mục tiêu, nhiệm vụ của Tiểu dự án trong năm 2024, năm 2025 đảm bảo sát thực tế và đúng quy định hiện hành; tổng hợp theo đề cương và các Biểu mẫu kèm theo Công văn này gửi Bộ TTTT để tổng hợp.</w:t>
      </w:r>
    </w:p>
    <w:p>
      <w:r>
        <w:t>Bộ TTTT đề nghị các bộ, cơ quan trung ương và các địa phương quan tâm triển khai thực hiện và gửi kết quả rà soát, đánh giá và đề xuất Kế hoạch về Bộ TTTT  trước ngày 06/7/2023  để tổng hợp, đề xuất kế hoạch năm 2024, dự kiến kế hoạch năm 2025 và báo cáo các cơ quan liên quan theo quy định.</w:t>
      </w:r>
    </w:p>
    <w:p>
      <w:r>
        <w:t>Trân trọng./.</w:t>
      </w:r>
    </w:p>
    <w:p>
      <w:r>
        <w:t>Nơi nhận:</w:t>
      </w:r>
    </w:p>
    <w:p>
      <w:r>
        <w:t>- Như trên;</w:t>
      </w:r>
    </w:p>
    <w:p>
      <w:r>
        <w:t>- Bộ trưởng (để b/c);</w:t>
      </w:r>
    </w:p>
    <w:p>
      <w:r>
        <w:t>- TTr Phạm Đức Long;</w:t>
      </w:r>
    </w:p>
    <w:p>
      <w:r>
        <w:t>- Bộ Lao động - Thương binh và Xã hội;</w:t>
      </w:r>
    </w:p>
    <w:p>
      <w:r>
        <w:t>- Văn phòng Quốc gia về giảm nghèo;</w:t>
      </w:r>
    </w:p>
    <w:p>
      <w:r>
        <w:t>- Các Sở Thông tin và Truyền thông;</w:t>
      </w:r>
    </w:p>
    <w:p>
      <w:r>
        <w:t>- Các Cục: Báo chí, PTTH và TTĐT; Xuất bản, In và PT; TTCS, TTĐN;</w:t>
      </w:r>
    </w:p>
    <w:p>
      <w:r>
        <w:t>- Lưu VT, KHTC.</w:t>
      </w:r>
    </w:p>
    <w:p>
      <w:r>
        <w:t>KT. BỘ TRƯỞNG</w:t>
      </w:r>
    </w:p>
    <w:p>
      <w:r>
        <w:t>THỨ TRƯỞNG</w:t>
      </w:r>
    </w:p>
    <w:p>
      <w:r>
        <w:t>Phạm Đức Long</w:t>
      </w:r>
    </w:p>
    <w:p>
      <w:r>
        <w:t>ĐỀ CƯƠNG</w:t>
      </w:r>
    </w:p>
    <w:p>
      <w:r>
        <w:t>BÁO CÁO, ĐÁNH GIÁ TÌNH HÌNH THỰC HIỆN CÁC NĂM 2022-2023 VÀ ĐỀ XUẤT KẾ HOẠCH THỰC HIỆN TIỂU DỰ ÁN “GIẢM NGHÈO VỀ THÔNG TIN” TRONG CHƯƠNG TRÌNH MỤC TIÊU QUỐC GIA GIẢM NGHÈO BỀN VỮNG CÁC NĂM 2024-2025</w:t>
      </w:r>
    </w:p>
    <w:p>
      <w:r>
        <w:t>(Đề cương dành cho các bộ, ngành, cơ quan Trung ương tham gia thực hiện Tiểu dự án - Giảm nghèo về thông tin)</w:t>
      </w:r>
    </w:p>
    <w:p>
      <w:r>
        <w:t>(Kèm  t heo Công văn số :           /BTTTT-KHTC ngày    tháng      năm 202 3  của Bộ Thông tin và Truyền thông)</w:t>
      </w:r>
    </w:p>
    <w:p>
      <w:r>
        <w:t>A. BÁO CÁO, ĐÁNH GIÁ TÌNH HÌNH THỰC HIỆN CÁC NĂM 2022-2023</w:t>
      </w:r>
    </w:p>
    <w:p>
      <w:r>
        <w:t>I. Về công tác quản lý, điều hành thực hiện kế hoạch:</w:t>
      </w:r>
    </w:p>
    <w:p>
      <w:r>
        <w:t>1. Công tác ban hành các văn bản, hướng dẫn thực hiện;</w:t>
      </w:r>
    </w:p>
    <w:p>
      <w:r>
        <w:t>2. C ông tác  tổ chức triển khai  thực hiện , kiểm tra, giám sát  tại  Bộ, ngành.</w:t>
      </w:r>
    </w:p>
    <w:p>
      <w:r>
        <w:t>II. Kết quả thực hiện mục tiêu, nhiệm vụ của Tiểu dự án</w:t>
      </w:r>
    </w:p>
    <w:p>
      <w:r>
        <w:t>1.   Nâng cao năng lực cho cán bộ thông tin và truyền thông</w:t>
      </w:r>
    </w:p>
    <w:p>
      <w:r>
        <w:t>a) Công tác biên tập   chương trình, tài liệu (tài liệu in, điện tử) phục vụ công tác bồi dưỡng, tập huấn kiến thức, kỹ năng chuyên môn, nghiệp vụ thông tin, tuyên truyền cho các đối tượng, bao gồm cả tiếng dân tộc thiểu số (nếu có);</w:t>
      </w:r>
    </w:p>
    <w:p>
      <w:r>
        <w:t>b)  Tổ chức các lớp bồi dưỡng, tập huấn</w:t>
      </w:r>
    </w:p>
    <w:p>
      <w:r>
        <w:t>- Tên lớp bồi dưỡng, tập huấn: ………………………………………………</w:t>
      </w:r>
    </w:p>
    <w:p>
      <w:r>
        <w:t>- Đối tượng  bồi dưỡng, tập huấn : …………………………………………….</w:t>
      </w:r>
    </w:p>
    <w:p>
      <w:r>
        <w:t>- Số lượng lớp: ……………………………………………………………….</w:t>
      </w:r>
    </w:p>
    <w:p>
      <w:r>
        <w:t>- Số lượng học viên/lớp: ……………………………………………………..</w:t>
      </w:r>
    </w:p>
    <w:p>
      <w:r>
        <w:t>2.  Tăng cường nội dung thông tin thiết yếu cho xã hội:</w:t>
      </w:r>
    </w:p>
    <w:p>
      <w:r>
        <w:t>a)  Sản xuất mới các tác phẩm báo chí và các sản phẩm truyền thông khác để cung cấp nội dung thiết yếu cho xã hội;</w:t>
      </w:r>
    </w:p>
    <w:p>
      <w:r>
        <w:t>b)  Lựa chọn  các  tác phẩm báo chí có nội dung thiết yếu, có giá trị phổ biến lâu dài để chuyển sang định dạng số và phát hành trên không gian mạng;</w:t>
      </w:r>
    </w:p>
    <w:p>
      <w:r>
        <w:t>c)  Sản xuất mới xuất bản phẩm cung cấp thông tin thiết yếu;</w:t>
      </w:r>
    </w:p>
    <w:p>
      <w:r>
        <w:t>d)  Lựa chọn xuất bản phẩm in để xuất bản dưới hình thức xuất bản phẩm điện tử.</w:t>
      </w:r>
    </w:p>
    <w:p>
      <w:r>
        <w:t>III. Kinh phí thực hiện</w:t>
      </w:r>
    </w:p>
    <w:p>
      <w:r>
        <w:t>1. Tổng số kinh phí được giao;</w:t>
      </w:r>
    </w:p>
    <w:p>
      <w:r>
        <w:t>2. Tình hình giải ngân đến 30/6/2023;</w:t>
      </w:r>
    </w:p>
    <w:p>
      <w:r>
        <w:t>3. Còn lại (hoặc hủy dự toán).</w:t>
      </w:r>
    </w:p>
    <w:p>
      <w:r>
        <w:t>IV. Tổ chức thực hiện</w:t>
      </w:r>
    </w:p>
    <w:p>
      <w:r>
        <w:t>V. Đánh giá kết quả chung đạt được và những khó khăn hạn chế</w:t>
      </w:r>
    </w:p>
    <w:p>
      <w:r>
        <w:t>1. Đánh giá chung;</w:t>
      </w:r>
    </w:p>
    <w:p>
      <w:r>
        <w:t>2.   Một số khó khăn, hạn chế và nguyên nhân;</w:t>
      </w:r>
    </w:p>
    <w:p>
      <w:r>
        <w:t>3. Giải pháp, kiến nghị.</w:t>
      </w:r>
    </w:p>
    <w:p>
      <w:r>
        <w:t>B. ĐỀ XUẤT KẾ HOẠCH THỰC HIỆN TIỂU DỰ ÁN CÁC NĂM 2024-2025.</w:t>
      </w:r>
    </w:p>
    <w:p>
      <w:r>
        <w:t>ĐỀ CƯƠNG</w:t>
      </w:r>
    </w:p>
    <w:p>
      <w:r>
        <w:t>BÁO CÁO, ĐÁNH GIÁ TÌNH HÌNH THỰC HIỆN CÁC NĂM 2022-2023 VÀ ĐỀ XUẤT KẾ HOẠCH THỰC HIỆN TIỂU DỰ ÁN “GIẢM NGHÈO VỀ THÔNG TIN” TRONG CHƯƠNG TRÌNH MỤC TIÊU QUỐC GIA GIẢM NGHÈO BỀN VỮNG CÁC NĂM 2024-2025</w:t>
      </w:r>
    </w:p>
    <w:p>
      <w:r>
        <w:t>(Đề cương dành cho các tỉnh, thành phố tham gia thực hiện Tiểu dự án - Giảm nghèo về thông tin)</w:t>
      </w:r>
    </w:p>
    <w:p>
      <w:r>
        <w:t>(Kèm  t heo Công văn số :           /BTTTT-KHTC ngày    tháng      năm 202 3  của Bộ Thông tin và Truyền thông)</w:t>
      </w:r>
    </w:p>
    <w:p>
      <w:r>
        <w:t>A. BÁO CÁO, ĐÁNH GIÁ TÌNH HÌNH THỰC HIỆN CÁC NĂM 2022-2023</w:t>
      </w:r>
    </w:p>
    <w:p>
      <w:r>
        <w:t>I. VỀ CÔNG TÁC QUẢN LÝ, ĐIỀU HÀNH THỰC HIỆN</w:t>
      </w:r>
    </w:p>
    <w:p>
      <w:r>
        <w:t>1. Công tác ban hành các văn bản, chính sách, hướng dẫn thực hiện Tiểu dự án tại địa phương;</w:t>
      </w:r>
    </w:p>
    <w:p>
      <w:r>
        <w:t>2. Về công tác xây dựng nguyên tắc, tiêu chí và phương án phân bổ vốn thực hiện Tiểu dự án tại địa phương;</w:t>
      </w:r>
    </w:p>
    <w:p>
      <w:r>
        <w:t>3. C ông tác  tổ chức triển khai, theo dõi ,  kiểm tra,  giám sát thực hiện tại địa phương .</w:t>
      </w:r>
    </w:p>
    <w:p>
      <w:r>
        <w:t>II. KẾT QUẢ THỰC HIỆN MỤC TIÊU, NHIỆM VỤ CỦA TIỂU DỰ ÁN</w:t>
      </w:r>
    </w:p>
    <w:p>
      <w:r>
        <w:t>1.   Nâng cao năng lực cho cán bộ thông tin và truyền thông</w:t>
      </w:r>
    </w:p>
    <w:p>
      <w:r>
        <w:t>a ) Công tác     x ây dựng , biên tập   chương trình, tài liệu (tài liệu in, điện tử) phục vụ công tác bồi dưỡng, tập huấn kiến thức, kỹ năng chuyên môn, nghiệp vụ thông tin, tuyên truyền cho các đối tượng, bao gồm cả tiếng dân tộc thiểu số   theo yêu cầu đặc thù của địa phương  (nếu có);</w:t>
      </w:r>
    </w:p>
    <w:p>
      <w:r>
        <w:t>b)  Tổ chức các lớp bồi dưỡng, tập huấn .</w:t>
      </w:r>
    </w:p>
    <w:p>
      <w:r>
        <w:t>2.  Thiết lập các cụm thông tin điện tử công cộng phục vụ thông tin, tuyên truyền đối ngoại tại cửa khẩu biên giới;</w:t>
      </w:r>
    </w:p>
    <w:p>
      <w:r>
        <w:t>a)  Thiết lập mới cụm thông tin điện tử tại khu vực cửa khẩu biên giới ;</w:t>
      </w:r>
    </w:p>
    <w:p>
      <w:r>
        <w:t>b)     Sửa chữa, thay thế thiết bị hư hỏng đối với cụm thông tin điện tử đã được thiết lập trong giai đoạn 2011-2015 bằng nguồn vốn nhà nước để đảm bảo yêu cầu của công tác thông tin, tuyên truyền trong thời gian tới;</w:t>
      </w:r>
    </w:p>
    <w:p>
      <w:r>
        <w:t>3. Hỗ trợ duy trì, vận hành điểm cung cấp dịch vụ thông tin công cộng tại các điểm cung cấp dịch bưu chính công cộng phục vụ tiếp cận thông tin của nhân dân ở các xã có điều kiện kinh tế - xã hội đặc biệt khó khăn, xã đảo, huyện đảo.</w:t>
      </w:r>
    </w:p>
    <w:p>
      <w:r>
        <w:t>4. Tăng cường cơ sở vật chất cho đài chuyền thanh xã</w:t>
      </w:r>
    </w:p>
    <w:p>
      <w:r>
        <w:t>a) Phát triển mới đài truyền thanh xã cho các xã chưa có đài truyền thanh ở khu vực có điều kiện kinh tế - xã hội đặc biệt khó khăn (Xã khu vực III), xã đảo, huyện đảo;</w:t>
      </w:r>
    </w:p>
    <w:p>
      <w:r>
        <w:t>b) Nâng cấp, mở rộng cụm loa cho đài truyền thanh xã có điều kiện kinh tế - xã hội đặc biệt khó khăn (Xã khu vực III), xã đảo và huyện đảo.</w:t>
      </w:r>
    </w:p>
    <w:p>
      <w:r>
        <w:t>5.  Tăng cường nội dung thông tin thiết yếu cho xã hội:</w:t>
      </w:r>
    </w:p>
    <w:p>
      <w:r>
        <w:t>a)  Sản xuất mới các tác phẩm báo chí và các sản phẩm truyền thông khác để cung cấp nội dung thiết yếu cho xã hội;</w:t>
      </w:r>
    </w:p>
    <w:p>
      <w:r>
        <w:t>b)  Xây dựng, phát triển nền tảng công nghệ cung cấp xuất bản phẩm, báo điện tử;</w:t>
      </w:r>
    </w:p>
    <w:p>
      <w:r>
        <w:t>c)  Lựa chọn  các  tác phẩm báo chí có nội dung thiết yếu, có giá trị phổ biến lâu dài để chuyển sang định dạng số và phát hành trên không gian mạng;</w:t>
      </w:r>
    </w:p>
    <w:p>
      <w:r>
        <w:t>d)  Sản xuất mới xuất bản phẩm cung cấp thông tin thiết yếu;</w:t>
      </w:r>
    </w:p>
    <w:p>
      <w:r>
        <w:t>đ)  Lựa chọn xuất bản phẩm in để xuất bản dưới hình thức xuất bản phẩm điện tử.</w:t>
      </w:r>
    </w:p>
    <w:p>
      <w:r>
        <w:t>III. Kinh phí thực hiện</w:t>
      </w:r>
    </w:p>
    <w:p>
      <w:r>
        <w:t>1. Tổng số kinh phí được giao;</w:t>
      </w:r>
    </w:p>
    <w:p>
      <w:r>
        <w:t>2. Tình hình giải ngân đến 30/6/2023;</w:t>
      </w:r>
    </w:p>
    <w:p>
      <w:r>
        <w:t>3. Còn lại (hoặc hủy dự toán).</w:t>
      </w:r>
    </w:p>
    <w:p>
      <w:r>
        <w:t>IV. Tổ chức thực hiện</w:t>
      </w:r>
    </w:p>
    <w:p>
      <w:r>
        <w:t>V. Đánh giá kết quả chung đạt được và những khó khăn hạn chế</w:t>
      </w:r>
    </w:p>
    <w:p>
      <w:r>
        <w:t>1. Đánh giá chung;</w:t>
      </w:r>
    </w:p>
    <w:p>
      <w:r>
        <w:t>2.   Một số khó khăn, hạn chế và nguyên nhân;</w:t>
      </w:r>
    </w:p>
    <w:p>
      <w:r>
        <w:t>3. Giải pháp, kiến nghị.</w:t>
      </w:r>
    </w:p>
    <w:p>
      <w:r>
        <w:t>B. ĐỀ XUẤT KẾ HOẠCH THỰC HIỆN TIỂU DỰ ÁN CÁC NĂM 2024-2025.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