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2409/BXD-KHTC đánh giá kết quả thực hiện nhiệm vụ 6 tháng đầu năm, giải pháp thực hiện kế hoạch 6 tháng cuối năm 2023 và đánh giá giữa kỳ giai đoạn 2021-2023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2409/BXD-KHTC</w:t>
      </w:r>
    </w:p>
    <w:p>
      <w:r>
        <w:t>V/v đánh giá kết quả thực hiện nhiệm vụ 6 tháng đầu năm, giải pháp thực hiện kế hoạch 6 tháng cuối năm 2023 và đánh giá giữa kỳ giai đoạn 2021-2023.</w:t>
      </w:r>
    </w:p>
    <w:p>
      <w:r>
        <w:t>Hà Nội, ngày 12 tháng 6 năm 2023</w:t>
      </w:r>
    </w:p>
    <w:p>
      <w:r>
        <w:t>Kính gửi:</w:t>
      </w:r>
    </w:p>
    <w:p>
      <w:r>
        <w:t>- Sở Xây dựng các tỉnh, thành phố trực thuộc Trung ương;</w:t>
      </w:r>
    </w:p>
    <w:p>
      <w:r>
        <w:t>- Sở Quy hoạch - Kiến trúc Hà Nội;</w:t>
      </w:r>
    </w:p>
    <w:p>
      <w:r>
        <w:t>- Sở Quy hoạch - Kiến trúc thành phố Hồ Chí Minh;</w:t>
      </w:r>
    </w:p>
    <w:p>
      <w:r>
        <w:t>- Sở Giao thông - Xây dựng tỉnh Lào Cai.</w:t>
      </w:r>
    </w:p>
    <w:p>
      <w:r>
        <w:t>Để chuẩn bị sơ kết đánh giá kết quả thực hiện nhiệm vụ 6 tháng đầu năm, giải pháp thực hiện kế hoạch 6 tháng cuối năm 2023 và đánh giá kết quả thực hiện các nhiệm vụ giữa nhiệm kỳ giai đoạn 2021-2023, Bộ Xây dựng yêu cầu các Sở báo cáo theo các nội dung sau:</w:t>
      </w:r>
    </w:p>
    <w:p>
      <w:r>
        <w:t>1. Đánh giá kết quả thực hiện nhiệm vụ 6 tháng đầu năm 2023:</w:t>
      </w:r>
    </w:p>
    <w:p>
      <w:r>
        <w:t>a) Đánh giá tình hình thực hiện các lĩnh vực quản lý nhà nước theo chức năng, nhiệm vụ được giao trên địa bàn trong 6 tháng đầu năm 2023;</w:t>
      </w:r>
    </w:p>
    <w:p>
      <w:r>
        <w:t>Nêu rõ kết quả thực hiện nhiệm vụ, những mặt được và chưa được, các vướng mắc trong quá trình thực hiện; Nguyên nhân và đề xuất những giải pháp khắc phục, các kiến nghị đề xuất đối với Bộ Xây dựng và các cơ quan liên quan (nếu có).</w:t>
      </w:r>
    </w:p>
    <w:p>
      <w:r>
        <w:t>b) Số liệu: Báo cáo theo biểu mẫu quy định tại Thông tư số 07/2018/TT-BXD ngày 08/8/2018 của Bộ Xây dựng Quy định chế độ báo cáo thống kê ngành Xây dựng.</w:t>
      </w:r>
    </w:p>
    <w:p>
      <w:r>
        <w:t>2. Phương hướng, giải pháp để hoàn thành nhiệm vụ 6 tháng cuối năm 2023:</w:t>
      </w:r>
    </w:p>
    <w:p>
      <w:r>
        <w:t>Căn cứ kết quả thực hiện được trong 6 tháng đầu năm 2023 xác định phương hướng, nhiệm vụ của ngành Xây dựng tại địa phương trong 6 tháng cuối năm 2023 và các giải pháp để hoàn thành nhiệm vụ kế hoạch năm 2023;</w:t>
      </w:r>
    </w:p>
    <w:p>
      <w:r>
        <w:t>3. Báo cáo đánh giá giữa nhiệm kỳ giai đoạn 2021-2023:</w:t>
      </w:r>
    </w:p>
    <w:p>
      <w:r>
        <w:t>Căn cứ Quyết định số 1296/QĐ-BXD ngày 30/11/2021 của Bộ trưởng Bộ Xây dựng phê duyệt Chương trình hành động của ngành Xây dựng thực hiện Nghị quyết của Quốc hội về Kế hoạch phát triển kinh tế - xã hội 5 năm 2021-2025 và Kế hoạch phát triển kinh tế - xã hội 5 năm của địa phương; trên cơ sở tình hình thực hiện các năm 2021, 2022, ước tình hình thực hiện 6 tháng và cả năm 2023, đánh giá giữa kỳ tình hình thực hiện các mục tiêu, nhiệm vụ theo chức năng, nhiệm vụ của đơn vị. Nêu rõ các kết quả đạt được, các tồn tại, hạn chế; phân tích các nguyên nhân khách quan, chủ quan và đề xuất các nhiệm vụ, giải pháp trong thời gian còn lại của kế hoạch 5 năm 2021-2025.</w:t>
      </w:r>
    </w:p>
    <w:p>
      <w:r>
        <w:t>Yêu cầu các Sở khẩn trương, nghiêm túc thực hiện báo cáo các nội dung trên, gửi về Bộ Xây dựng (Vụ Kế hoạch - Tài chính)    trước ngày 25/6/2023   , đồng thời gửi theo địa chỉ email: hongnhungst@gmail.com, sđt 0916.850.720./.</w:t>
      </w:r>
    </w:p>
    <w:p>
      <w:r>
        <w:t>Nơi nhận:</w:t>
      </w:r>
    </w:p>
    <w:p>
      <w:r>
        <w:t>- Như trên;</w:t>
      </w:r>
    </w:p>
    <w:p>
      <w:r>
        <w:t>- BT Nguyễn Thanh Nghị (để b/c);</w:t>
      </w:r>
    </w:p>
    <w:p>
      <w:r>
        <w:t>- Lưu: VT, KHTC.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