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2405/BTTTT-CĐSQG năm 2023 về đề xuất nhu cầu sử dụng Nền tảng học trực tuyến mở đại trà để triển khai công tác đào tạo, bồi dưỡng, tập huấn về chuyển đổi số do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2405/BTTTT-CĐSQG</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26/06/2023</w:t>
            </w:r>
          </w:p>
        </w:tc>
      </w:tr>
      <w:tr>
        <w:tc>
          <w:tcPr>
            <w:tcW w:type="dxa" w:w="4320"/>
          </w:tcPr>
          <w:p>
            <w:r>
              <w:t>Ngày hiệu lực</w:t>
            </w:r>
          </w:p>
        </w:tc>
        <w:tc>
          <w:tcPr>
            <w:tcW w:type="dxa" w:w="4320"/>
          </w:tcPr>
          <w:p>
            <w:r>
              <w:t>26/06/2023</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2405/BTTTT-CĐSQG</w:t>
      </w:r>
    </w:p>
    <w:p>
      <w:r>
        <w:t>V/v đề xuất nhu cầu sử dụng Nền tảng học trực tuyến mở đại trà để triển khai công tác đào tạo, bồi dưỡng, tập huấn về chuyển đổi số</w:t>
      </w:r>
    </w:p>
    <w:p>
      <w:r>
        <w:t>Hà Nội, ngày 26 tháng 06 năm 2023</w:t>
      </w:r>
    </w:p>
    <w:p>
      <w:r>
        <w:t>Kính gửi:</w:t>
      </w:r>
    </w:p>
    <w:p>
      <w:r>
        <w:t>- Các bộ, cơ quan ngang bộ, cơ quan thuộc Chính phủ;</w:t>
      </w:r>
    </w:p>
    <w:p>
      <w:r>
        <w:t>- Ủy ban nhân dân các tỉnh, thành phố trực thuộc Trung ương.</w:t>
      </w:r>
    </w:p>
    <w:p>
      <w:r>
        <w:t>Thực hiện nhiệm vụ tại Quyết định số 146/QĐ-TTg ngày 28/01/2022 của Thủ tướng Chính phủ phê duyệt Đề án "Nâng cao nhận thức, phổ cập kỹ năng và phát triển nguồn nhân lực chuyển đổi số quốc gia đến năm 2025, định hướng đến năm 2030", Bộ Thông tin và Truyền thông với vai trò là cơ quan chủ trì tổ chức triển khai thực hiện Đề án đã chỉ đạo Cục Chuyển đổi số quốc gia phối hợp với các đơn vị liên quan tổ chức triển khai Nền tảng học trực tuyến mở đại trà (Nền tảng OneTouch có địa chỉ  https://onetouch.mic.gov.vn ).</w:t>
      </w:r>
    </w:p>
    <w:p>
      <w:r>
        <w:t>Trong năm 2022, Bộ Thông tin và Truyền thông đã tổ chức một số khóa bồi dưỡng, tập huấn về chuyển đổi số cho đội ngũ cán bộ, công chức, viên chức, người lao động làm việc trong các cơ quan từ trung ương đến cấp xã và phổ biến kỹ năng số cho người dân trên Nền tảng OneTouch. Đồng thời, Bộ Thông tin và Truyền thông cũng đã hỗ trợ cho 05 địa phương triển khai thử nghiệm đào tạo, bồi dưỡng, tập huấn trên Nền tảng OneTouch.</w:t>
      </w:r>
    </w:p>
    <w:p>
      <w:r>
        <w:t>Việc triển khai đào tạo, bồi dưỡng, tập huấn qua Nền tảng OneTouch bước đầu đã mang lại những hiệu quả tích cực, không chỉ góp phần nâng cao nhận thức cho đội ngũ làm chuyển đổi số, mà còn góp phần tiết kiệm thời gian cũng như nguồn lực triển khai. Đây chính là một cách tiếp cận mới trong đào tạo, bồi dưỡng, tập huấn kỹ năng số, phát triển nguồn nhân lực phục vụ chuyển đổi số, Chính phủ số, kinh tế số và xã hội số.</w:t>
      </w:r>
    </w:p>
    <w:p>
      <w:r>
        <w:t>Trong năm 2023, tiếp tục phát huy tính hiệu quả và ưu việt của hình thức triển khai trên, Bộ Thông tin và Truyền thông tiếp tục tổ chức các khoá bồi dưỡng, tập huấn về chuyển đổi số (dự kiến 12 khoá) cho cán bộ, công chức, viên chức và người lao động trong cơ quan nhà nước, các tập đoàn, tổng công ty nhà nước và trong các cơ quan báo chí, truyền thông. Bộ Thông tin và Truyền thông đề nghị các bộ, ngành, địa phương phối hợp chặt chẽ trong quá trình triển khai các khóa học này (Kế hoạch chi tiết Bộ sẽ có Văn bản thông báo tới từng cơ quan, địa phương).</w:t>
      </w:r>
    </w:p>
    <w:p>
      <w:r>
        <w:t>Bên cạnh các khoá học do Bộ Thông tin và Truyền thông tổ chức, theo đề nghị hỗ trợ của một số địa phương, Bộ Thông tin và Truyền thông sẽ tiếp tục hỗ trợ cho các bộ, ngành, địa phương sử dụng Nền tảng OneTouch trong năm 2023, cụ thể:</w:t>
      </w:r>
    </w:p>
    <w:p>
      <w:r>
        <w:t>- Bộ Thông tin và Truyền thông sẽ cấp tài khoản quản trị, tài nguyên và không gian trên Nền tảng OneTouch cho mỗi bộ, ngành, địa phương (từ  20.000  đến  40.000  tài khoản học viên); hướng dẫn để các cơ quan chủ động tổ chức đào tạo, bồi dưỡng, tập huấn trên Nền tảng.</w:t>
      </w:r>
    </w:p>
    <w:p>
      <w:r>
        <w:t>Đề nghị các bộ, ngành, địa phương gửi nhu cầu cụ thể  (dự kiến số lượng các khóa học và tổng số cán bộ học viên được đào tạo, bồi dưỡng, tập huấn trên Nền tảng trong năm 2023)  và thông tin cán bộ đầu mối phối hợp  (họ tên, điện thoại di động, thư điện tử liên hệ)  về Bộ Thông tin và Truyền thông  trước ngày 10/7/2023 (thứ Hai)  để tổng hợp.</w:t>
      </w:r>
    </w:p>
    <w:p>
      <w:r>
        <w:t>- Các bộ, ngành, địa phương chủ động tạo khóa học, xây dựng nội dung bài giảng và học liệu điện tử, tạo tài khoản học viên và quản lý quá trình học tập của học viên trên Nền tảng.</w:t>
      </w:r>
    </w:p>
    <w:p>
      <w:r>
        <w:t>- Các bộ, ngành, địa phương thực hiện tổng kết, đánh giá kết quả triển khai và gửi báo cáo tổng kết, đánh giá về Bộ Thông tin và Truyền thông trong tháng 12/2023.</w:t>
      </w:r>
    </w:p>
    <w:p>
      <w:r>
        <w:t>Trong các năm tiếp theo, các bộ, ngành, địa phương chủ động cân đối nguồn lực, tổ chức triển khai công tác đào tạo, bồi dưỡng, tập huấn của cơ quan, đơn vị mình trên các Nền tảng học trực tuyến mở đại trà, bảo đảm hiệu quả, thiết thực, sớm hoàn thành mục tiêu đặt ra tại Đề án.</w:t>
      </w:r>
    </w:p>
    <w:p>
      <w:r>
        <w:t>Trong quá trình triển khai nếu có vướng mắc đề nghị liên hệ Đ/c Trần Thanh Hà, điện thoại: 0988090055, thư điện tử: hatt@mic.gov.vn.</w:t>
      </w:r>
    </w:p>
    <w:p>
      <w:r>
        <w:t>Nơi nhận:</w:t>
      </w:r>
    </w:p>
    <w:p>
      <w:r>
        <w:t>- Như trên;</w:t>
      </w:r>
    </w:p>
    <w:p>
      <w:r>
        <w:t>- Bộ trưởng (để b/c);</w:t>
      </w:r>
    </w:p>
    <w:p>
      <w:r>
        <w:t>- Thứ trưởng Nguyễn Huy Dũng;</w:t>
      </w:r>
    </w:p>
    <w:p>
      <w:r>
        <w:t>- Đơn vị chuyên trách CNTT các bộ, cơ quan ngang bộ, cơ quan thuộc Chính phủ;</w:t>
      </w:r>
    </w:p>
    <w:p>
      <w:r>
        <w:t>- Sở TTTT các tỉnh, thành phố trực thuộc TƯ;</w:t>
      </w:r>
    </w:p>
    <w:p>
      <w:r>
        <w:t>- Lưu: VT, CĐSQG.</w:t>
      </w:r>
    </w:p>
    <w:p>
      <w:r>
        <w:t>KT. BỘ TRƯỞNG</w:t>
      </w:r>
    </w:p>
    <w:p>
      <w:r>
        <w:t>THỨ TRƯỞNG</w:t>
      </w:r>
    </w:p>
    <w:p>
      <w:r>
        <w:t>Nguyễn Huy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