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2310/BYT-TCCB về xét tặng Danh hiệu Thầy thuốc Nhân dân, Thầy thuốc Ưu tú lần thứ XIV-2023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2310/BYT-TCCB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2310/BYT-TCCB</w:t>
      </w:r>
    </w:p>
    <w:p>
      <w:r>
        <w:t>V/v xét tặng Danh hiệu TTND, TTUT lần thứ XIV-2023</w:t>
      </w:r>
    </w:p>
    <w:p>
      <w:r>
        <w:t>Hà Nội, ngày 20 tháng 4 năm 2023</w:t>
      </w:r>
    </w:p>
    <w:p>
      <w:r>
        <w:t>Kính gửi:</w:t>
      </w:r>
    </w:p>
    <w:p>
      <w:r>
        <w:t>- Các đơn vị thuộc, trực thuộc Bộ Y tế;</w:t>
      </w:r>
    </w:p>
    <w:p>
      <w:r>
        <w:t>- Sở Y tế các tỉnh, thành phố trực thuộc Trung ương;</w:t>
      </w:r>
    </w:p>
    <w:p>
      <w:r>
        <w:t>- Y tế các bộ, ngành.</w:t>
      </w:r>
    </w:p>
    <w:p>
      <w:r>
        <w:t>Trong thời gian vừa qua, Bộ Y tế nhận được thông tin từ các đơn vị phản ánh về việc một số tập thể, cá nhân mạo nhận làm việc tại các cơ quan chức năng lợi dụng việc xét tặng Danh hiệu “Thầy thuốc Nhân dân”, “Thầy thuốc Ưu tú” lần thứ XIV - 2023 thông báo đã có Quyết định xét tặng danh hiệu Thầy thuốc để đặt vấn đề quảng cáo, đăng tải thông tin trục lợi. Bộ Y tế xin thông báo tới các đơn vị một số nội dung, cụ thể như sau:</w:t>
      </w:r>
    </w:p>
    <w:p>
      <w:r>
        <w:t>1. Việc xét tặng Danh hiệu “Thầy thuốc Nhân dân”, “Thầy thuốc Ưu tú” đúng với chủ trương của Đảng và Nhà nước, nhằm vinh danh những cá nhân có trách nhiệm, phẩm chất, đạo đức, tài năng, là gương sáng cho đồng nghiệp noi theo và nhân dân quý trọng;</w:t>
      </w:r>
    </w:p>
    <w:p>
      <w:r>
        <w:t>2. Khi gặp phải vấn đề trên, đề nghị đơn vị xác minh thông tin, kịp thời phản ánh về Thường trực Hội đồng cấp nhà nước xét tặng Danh hiệu “Thầy thuốc Nhân dân”, “Thầy thuốc Ưu tú” lần thứ XIV-2023 (qua Vụ Tổ chức cán bộ-Bộ Y tế) để phối hợp xử lý;</w:t>
      </w:r>
    </w:p>
    <w:p>
      <w:r>
        <w:t>3. Hiện nay, hồ sơ của các cá nhân đề nghị xét tặng Danh hiệu “Thầy thuốc Nhân dân”, “Thầy thuốc Ưu tú” lần thứ XIV-2023 đã trình Hội đồng cấp Nhà nước, vẫn đang trong quá trình rà soát, thẩm định chưa báo cáo trước Hội đồng cấp Nhà nước.</w:t>
      </w:r>
    </w:p>
    <w:p>
      <w:r>
        <w:t>Bộ Y tế thông báo để các đơn vị biết, phối hợp thực hiện; tránh việc bị trục lợi vì mục đích không chính đáng, ảnh hưởng tới uy tín của Hội đồng xét tặng Danh hiệu “Thầy thuốc Nhân dân”, “Thầy thuốc Ưu tú” lần thứ XIV-2023 và của ngành Y tế.</w:t>
      </w:r>
    </w:p>
    <w:p>
      <w:r>
        <w:t>Trân trọng cám ơn./.</w:t>
      </w:r>
    </w:p>
    <w:p>
      <w:r>
        <w:t>Nơi nhận:</w:t>
      </w:r>
    </w:p>
    <w:p>
      <w:r>
        <w:t>- Như trên;</w:t>
      </w:r>
    </w:p>
    <w:p>
      <w:r>
        <w:t>- Bộ trưởng (để b/cáo);</w:t>
      </w:r>
    </w:p>
    <w:p>
      <w:r>
        <w:t>- TT Đỗ Xuân Tuyên (để b/cáo);</w:t>
      </w:r>
    </w:p>
    <w:p>
      <w:r>
        <w:t>- Vụ trưởng (để b/cáo);</w:t>
      </w:r>
    </w:p>
    <w:p>
      <w:r>
        <w:t>- Ban TĐ-KT Trung ương (để b/cáo);</w:t>
      </w:r>
    </w:p>
    <w:p>
      <w:r>
        <w:t>- Lưu: VT, TCCB.</w:t>
      </w:r>
    </w:p>
    <w:p>
      <w:r>
        <w:t>TL. BỘ TRƯỞNG</w:t>
      </w:r>
    </w:p>
    <w:p>
      <w:r>
        <w:t>KT. VỤ TRƯỞNG VỤ TỔ CHỨC CÁN BỘ</w:t>
      </w:r>
    </w:p>
    <w:p>
      <w:r>
        <w:t>PHÓ VỤ TRƯỞNG</w:t>
      </w:r>
    </w:p>
    <w:p>
      <w:r>
        <w:t>Nguyễn Đình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