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2279/BTTTT-KTS&amp;XHS năm 2023 về triển khai, phấn đấu đẩy nhanh tiến độ, hoàn thành sớm các mục tiêu Thủ tướng Chính phủ giao tại Chiến lược quốc gia phát triển kinh tế số, xã hội số đến năm 2025, định hướng đến năm 2030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2279/BTTTT-KTS&amp;XHS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2279/BTTTT-KTS&amp;XHS</w:t>
      </w:r>
    </w:p>
    <w:p>
      <w:r>
        <w:t>V/v triển khai, phấn đấu đẩy nhanh tiến độ, hoàn thành sớm các mục tiêu TTgCP giao tại Chiến lược quốc gia phát triển kinh tế số, xã hội số đến năm 2025, định hướng đến năm 2030</w:t>
      </w:r>
    </w:p>
    <w:p>
      <w:r>
        <w:t>Hà Nội, ngày 16 tháng 06 năm 2023</w:t>
      </w:r>
    </w:p>
    <w:p>
      <w:r>
        <w:t>Kính gửi:</w:t>
      </w:r>
    </w:p>
    <w:p>
      <w:r>
        <w:t>- Các bộ, cơ quan ngang bộ, cơ quan thuộc Chính phủ;</w:t>
      </w:r>
    </w:p>
    <w:p>
      <w:r>
        <w:t>- Ủy ban nhân dân các tỉnh, thành phố trực thuộc Trung ương.</w:t>
      </w:r>
    </w:p>
    <w:p>
      <w:r>
        <w:t>Tại Quyết định số 411/QĐ-TTg ngày 31/3/2022 phê duyệt Chiến lược quốc gia phát triển kinh tế số và xã hội số đến năm 2025, định hướng đến năm 2030, Thủ tướng Chính phủ xác định tổng cộng 171 nhiệm vụ, giải pháp trọng tâm thuộc 25 nhóm, lĩnh vực giao các bộ, cơ quan ngang bộ, cơ quan thuộc Chính phủ, Ủy ban nhân dân các tỉnh, thành phố trực thuộc Trung ương tổ chức thực hiện.</w:t>
      </w:r>
    </w:p>
    <w:p>
      <w:r>
        <w:t>Bối cảnh hiện nay là thời cơ mà Việt Nam cần nhanh chóng nắm bắt, hành động mạnh mẽ để phát triển kinh tế số và xã hội số, phát triển thêm các ngành nghề kinh doanh mới, mở ra các thị trường mới và tạo thêm nhiều nhu cầu việc làm mới, từ đó bứt phá vươn lên thay đổi thứ hạng quốc gia. Nhiệm vụ phát triển kinh tế số và xã hội số được đặt ở mức ưu tiên cao, trong đó, 06 mục tiêu cơ bản phát triển kinh tế số và 11 mục tiêu cơ bản phát triển xã hội số đến năm 2025 cần đẩy nhanh tiến độ hoàn thành sớm mục tiêu được giao tại Chiến lược.</w:t>
      </w:r>
    </w:p>
    <w:p>
      <w:r>
        <w:t>Trên cơ sở đó, Bộ Thông tin và Truyền thông trân trọng đề nghị:</w:t>
      </w:r>
    </w:p>
    <w:p>
      <w:r>
        <w:t>1. Các bộ, ngành, địa phương chú trọng tổ chức thực hiện các nhiệm vụ, giải pháp trọng tâm được giao tại Quyết định số 411/QĐ-TTg ngày 31/3/2022; cuối năm 2023 tổ chức sơ kết tình hình thực hiện Chiến lược, đề xuất xây dựng các mục tiêu, chỉ tiêu và bổ sung, sửa đổi các nhiệm vụ, giải pháp (nếu cần thiết) báo cáo Thủ tướng Chính phủ và tổng kết đánh giá kết quả triển khai thực hiện Chiến lược vào năm 2025.</w:t>
      </w:r>
    </w:p>
    <w:p>
      <w:r>
        <w:t>2. Các bộ, ngành, địa phương tiếp tục triển khai, thực hiện Chiến lược theo đề nghị của Bộ Thông tin và Truyền thông tại văn bản số 1064/BTTTT-KTS&amp;XHS ngày 31/3/2023 về việc triển khai Chiến lược quốc gia phát triển kinh tế số, xã hội số năm 2023.</w:t>
      </w:r>
    </w:p>
    <w:p>
      <w:r>
        <w:t>Trong quá trình triển khai nếu cần trao đổi, liên hệ Vụ Kinh tế số và Xã hội số, điện thoại: 024.3943.6626.</w:t>
      </w:r>
    </w:p>
    <w:p>
      <w:r>
        <w:t>Trân trọng cảm ơn sự phối hợp của Quý cơ quan, đơn vị./.</w:t>
      </w:r>
    </w:p>
    <w:p>
      <w:r>
        <w:t>Nơi nhận:</w:t>
      </w:r>
    </w:p>
    <w:p>
      <w:r>
        <w:t>- Như trên;</w:t>
      </w:r>
    </w:p>
    <w:p>
      <w:r>
        <w:t>- Thủ tướng Chính phủ (để b/c);</w:t>
      </w:r>
    </w:p>
    <w:p>
      <w:r>
        <w:t>- Bộ trưởng (để b/c);</w:t>
      </w:r>
    </w:p>
    <w:p>
      <w:r>
        <w:t>- Thứ trưởng Nguyễn Huy Dũng;</w:t>
      </w:r>
    </w:p>
    <w:p>
      <w:r>
        <w:t>- Sở TTTT các tỉnh, thành phố trực thuộc TW;</w:t>
      </w:r>
    </w:p>
    <w:p>
      <w:r>
        <w:t>- Lưu: VT, KTS&amp;XHS.</w:t>
      </w:r>
    </w:p>
    <w:p>
      <w:r>
        <w:t>KT. BỘ TRƯỞNG</w:t>
      </w:r>
    </w:p>
    <w:p>
      <w:r>
        <w:t>THỨ TRƯỞNG</w:t>
      </w:r>
    </w:p>
    <w:p>
      <w:r>
        <w:t>Nguyễn Huy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