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2021/VPCP-CN năm 2024 về Đề án nghiên cứu xây dựng Cảng trung chuyển quốc tế Cần Giờ,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2021/VPCP-CN</w:t>
      </w:r>
    </w:p>
    <w:p>
      <w:r>
        <w:t>V/v Đề án nghiên cứu xây dựng Cảng trung chuyển quốc tế Cần Giờ, Thành phố Hồ Chí Minh</w:t>
      </w:r>
    </w:p>
    <w:p>
      <w:r>
        <w:t>Hà Nội, ngày 28 tháng 3 năm 2024</w:t>
      </w:r>
    </w:p>
    <w:p>
      <w:r>
        <w:t>Kính gửi:</w:t>
      </w:r>
    </w:p>
    <w:p>
      <w:r>
        <w:t>- Bộ trưởng Bộ Giao thông vận tải;</w:t>
      </w:r>
    </w:p>
    <w:p>
      <w:r>
        <w:t>- Chủ tịch Ủy ban nhân dân Thành phố Hồ Chí Minh.</w:t>
      </w:r>
    </w:p>
    <w:p>
      <w:r>
        <w:t>Xét Tờ trình số 1285/TTr-UBND ngày 14 tháng 3 năm 2024 và Công văn số 1284/UBND-DA ngày 14 tháng 3 năm 2024 của Ủy ban nhân dân Thành phố Hồ Chí Minh về Đề án nghiên cứu xây dựng Cảng trung chuyển quốc tế Cần Giờ, Thành phố Hồ Chí Minh (sau đây gọi tắt là Đề án), Phó Thủ tướng Chính phủ Trần Hồng Hà có ý kiến chỉ đạo như sau:</w:t>
      </w:r>
    </w:p>
    <w:p>
      <w:r>
        <w:t>1. Ủy ban nhân dân Thành phố Hồ Chí Minh có trách nhiệm:</w:t>
      </w:r>
    </w:p>
    <w:p>
      <w:r>
        <w:t>a) Rà soát các nội dung theo chỉ đạo của Phó Thủ tướng Chính phủ Trần Hồng Hà tại Thông báo số 102/TB-VPCP ngày 15 tháng 3 năm 2024 (nhất là tính khả thi và hiệu quả kinh tế trong mối quan hệ với cảng biển Bà Rịa - Vũng Tàu, khu bến Cái Mép - Thị Vải) để hoàn thiện Đề án nghiên cứu xây dựng Cảng trung chuyển quốc tế Cần Giờ; có văn bản gửi Đề án đến Bộ Giao thông vận tải để tham khảo, nghiên cứu, xử lý trong quá trình lập Hồ sơ điều chỉnh Quy hoạch tổng thể phát triển hệ thống cảng biển Việt Nam thời kỳ 2021- 2030, tầm nhìn đến năm 2050; phối hợp chặt chẽ với Bộ Giao thông vận tải trong quá trình hoàn thiện Hồ sơ điều chỉnh Quy hoạch;</w:t>
      </w:r>
    </w:p>
    <w:p>
      <w:r>
        <w:t>b) Xác định rõ sản phẩm đầu ra của Đề án, báo cáo Thủ tướng Chính phủ đối với những nội dung vượt thẩm quyền của các Bộ, Ủy ban nhân dân Thành phố Hồ Chí Minh, hoặc những nội dung cần thiết có ý kiến chỉ đạo của Thủ tướng Chính phủ (đồng thời gửi Bộ Giao thông vận tải để thẩm định).</w:t>
      </w:r>
    </w:p>
    <w:p>
      <w:r>
        <w:t>2. Bộ Giao thông vận tải:</w:t>
      </w:r>
    </w:p>
    <w:p>
      <w:r>
        <w:t>a) Khẩn trương thực hiện ý kiến chỉ đạo của Phó Thủ tướng Chính phủ Trần Hồng Hà tại Thông báo số 102/TB-VPCP ngày 15 tháng 3 năm 2024; nghiên cứu, xem xét Đề án để quyết định các nội dung quy hoạch cảng trung chuyển quốc tế Cần Giờ trong Quy hoạch tổng thể phát triển hệ thống cảng biển Việt Nam thời kỳ 2021-2030, tầm nhìn đến năm 2050;</w:t>
      </w:r>
    </w:p>
    <w:p>
      <w:r>
        <w:t>b) Trên cơ sở báo cáo của Ủy ban nhân dân Thành phố Hồ Chí Minh về sản phẩm đầu ra của Đề án, Bộ Giao thông vận tải rà soát, thẩm định trình Thủ tướng Chính phủ xem xét, quyết định theo quy định.</w:t>
      </w:r>
    </w:p>
    <w:p>
      <w:r>
        <w:t>Văn phòng Chính phủ xin thông báo để Bộ Giao thông vận tải, Ủy ban nhân dân Thành phố Hồ Chí Minh và các cơ quan, đơn vị liên quan biết, thực hiện./.</w:t>
      </w:r>
    </w:p>
    <w:p>
      <w:r>
        <w:t>Nơi nhận:</w:t>
      </w:r>
    </w:p>
    <w:p>
      <w:r>
        <w:t>- Như trên;</w:t>
      </w:r>
    </w:p>
    <w:p>
      <w:r>
        <w:t>- Thủ tướng, PTTg Trần Hồng Hà (để b/c);</w:t>
      </w:r>
    </w:p>
    <w:p>
      <w:r>
        <w:t>- Các Bộ: KHĐT, GTVT, TP, TC, TN&amp;MT, VH, TT&amp;DL, KHCN, CA, QP;</w:t>
      </w:r>
    </w:p>
    <w:p>
      <w:r>
        <w:t>- UBND Thành phố Hồ Chí Minh;</w:t>
      </w:r>
    </w:p>
    <w:p>
      <w:r>
        <w:t>- UBND tỉnh Bà Rịa - Vũng Tàu;</w:t>
      </w:r>
    </w:p>
    <w:p>
      <w:r>
        <w:t>- VPCP: BTCN, PCN Nguyễn Sỹ Hiệp, TGĐ Cổng TTĐT,</w:t>
      </w:r>
    </w:p>
    <w:p>
      <w:r>
        <w:t>các Vụ: TH, KTTH, KGVX, PL, QHĐP;</w:t>
      </w:r>
    </w:p>
    <w:p>
      <w:r>
        <w:t>- Lưu: VT, CN(2b). THH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