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1943/QLD-MP năm 2024 về đình chỉ lưu hành, thu hồi và tiêu hủy mỹ phẩm do Cục Quản lý Dược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1943/QLD-MP</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17/06/2024</w:t>
            </w:r>
          </w:p>
        </w:tc>
      </w:tr>
      <w:tr>
        <w:tc>
          <w:tcPr>
            <w:tcW w:type="dxa" w:w="4320"/>
          </w:tcPr>
          <w:p>
            <w:r>
              <w:t>Ngày hiệu lực</w:t>
            </w:r>
          </w:p>
        </w:tc>
        <w:tc>
          <w:tcPr>
            <w:tcW w:type="dxa" w:w="4320"/>
          </w:tcPr>
          <w:p>
            <w:r>
              <w:t>17/06/2024</w:t>
            </w:r>
          </w:p>
        </w:tc>
      </w:tr>
      <w:tr>
        <w:tc>
          <w:tcPr>
            <w:tcW w:type="dxa" w:w="4320"/>
          </w:tcPr>
          <w:p>
            <w:r>
              <w:t>Tình trạng</w:t>
            </w:r>
          </w:p>
        </w:tc>
        <w:tc>
          <w:tcPr>
            <w:tcW w:type="dxa" w:w="4320"/>
          </w:tcPr>
          <w:p>
            <w:r>
              <w:t>Chưa xác định</w:t>
            </w:r>
          </w:p>
        </w:tc>
      </w:tr>
    </w:tbl>
    <w:p/>
    <w:p>
      <w:r>
        <w:t>BỘ Y TẾ</w:t>
      </w:r>
    </w:p>
    <w:p>
      <w:r>
        <w:t>CỤC QUẢN LÝ DƯỢC</w:t>
      </w:r>
    </w:p>
    <w:p>
      <w:r>
        <w:t>-------</w:t>
      </w:r>
    </w:p>
    <w:p>
      <w:r>
        <w:t>CỘNG HÒA XÃ HỘI CHỦ NGHĨA VIỆT NAM</w:t>
      </w:r>
    </w:p>
    <w:p>
      <w:r>
        <w:t>Độc lập - Tự do - Hạnh phúc</w:t>
      </w:r>
    </w:p>
    <w:p>
      <w:r>
        <w:t>---------------</w:t>
      </w:r>
    </w:p>
    <w:p>
      <w:r>
        <w:t>Số: 1943/QLD-MP</w:t>
      </w:r>
    </w:p>
    <w:p>
      <w:r>
        <w:t>V/v đình chỉ lưu hành, thu hồi và tiêu hủy mỹ phẩm</w:t>
      </w:r>
    </w:p>
    <w:p>
      <w:r>
        <w:t>Hà Nội, ngày 17 tháng 06 năm 2024</w:t>
      </w:r>
    </w:p>
    <w:p>
      <w:r>
        <w:t>Kính gửi:</w:t>
      </w:r>
    </w:p>
    <w:p>
      <w:r>
        <w:t>- Sở Y tế các tỉnh, thành phố trực thuộc Trung ương;</w:t>
      </w:r>
    </w:p>
    <w:p>
      <w:r>
        <w:t>- Công ty TNHH thương mại xuất nhập khẩu Tứ Phương</w:t>
      </w:r>
    </w:p>
    <w:p>
      <w:r>
        <w:t>(Địa chỉ: 14B đường 71, phường Tân Quy, Quận 7, TP. Hồ Chí Minh)</w:t>
      </w:r>
    </w:p>
    <w:p>
      <w:r>
        <w:t>Căn cứ Nghị định số 93/2016/NĐ-CP ngày 01/7/2016 của Chính phủ quy định về điều kiện sản xuất mỹ phẩm;</w:t>
      </w:r>
    </w:p>
    <w:p>
      <w:r>
        <w:t>Căn cứ khoản 2 Điều 70 Nghị định số 117/2020/NĐ-CP ngày 28/9/2020 của Chính phủ quy định xử phạt vi phạm hành chính trong lĩnh vực y tế;</w:t>
      </w:r>
    </w:p>
    <w:p>
      <w:r>
        <w:t>Căn cứ khoản 20 Điều 2 Nghị định số 124/2021/NĐ-CP ngày 28/12/2021 của Chính phủ sửa đổi, bổ sung một số điều của Nghị định số 115/2018/NĐ-CP ngày 04/9/2018 của Chính phủ quy định xử phạt vi phạm hành chính về an toàn thực phẩm và Nghị định số 117/2020/NĐ-CP ngày 28/9/2020 của Chính phủ quy định xử phạt vi phạm hành chính trong lĩnh vực y tế;</w:t>
      </w:r>
    </w:p>
    <w:p>
      <w:r>
        <w:t>Căn cứ Thông tư số 06/2011/TT-BYT ngày 25/01/2011 của Bộ Y tế quy định về quản lý mỹ phẩm;</w:t>
      </w:r>
    </w:p>
    <w:p>
      <w:r>
        <w:t>Căn cứ Công văn số 5262/SYT-TTra ngày 11/6/2024 của Sở Y tế TP. Hồ Chí Minh về việc buộc nộp lại số tiếp nhận Phiếu công bố sản phẩm mỹ phẩm, gửi kèm Quyết định số 226/QĐ-XPHC ngày 07/6/2024 về xử phạt vi phạm hành chính Công ty TNHH thương mại xuất nhập khẩu Tứ Phương (Địa chỉ trụ sở chính: 14B đường 71, phường Tân Quy, Quận 7, TP. Hồ Chí Minh) về hành vi vi phạm hành chính: Kinh doanh mỹ phẩm có công thức không đúng với hồ sơ công bố sản phẩm mỹ phẩm (ghi thiếu thành phần Titanium Dioxide) đối với lô sản phẩm White Glo Extra Strength Whitening Toothpaste-Coffee &amp; Tea Drinkers Formula 150G, Số lô: HAB30#, Hạn dùng: 06 2027, Số phiếu công bố: 167647/22/CBMP-QLD; Công ty chịu trách nhiệm đưa sản phẩm ra thị trường: Công ty TNHH thương mại xuất nhập khẩu Tứ Phương (Địa chỉ: 14B đường 71, phường Tân Quy, Quận 7, TP. Hồ Chí Minh); Nhà sản xuất: Barros Laboratories Pty Ltd – Australia.</w:t>
      </w:r>
    </w:p>
    <w:p>
      <w:r>
        <w:t>Cục Quản lý Dược thông báo:</w:t>
      </w:r>
    </w:p>
    <w:p>
      <w:r>
        <w:t>1. Đình chỉ lưu hành, thu hồi trên toàn quốc lô sản phẩm White Glo Extra Strength Whitening Toothpaste-Coffee &amp; Tea Drinkers Formula 150G, Số lô: HAB30#, Hạn dùng: 06 2027, Số phiếu công bố: 167647/22/CBMP-QLD; Công ty chịu trách nhiệm đưa sản phẩm ra thị trường: Công ty TNHH thương mại xuất nhập khẩu Tứ Phương (Địa chỉ: 14B đường 71, phường Tân Quy, Quận 7, TP. Hồ Chí Minh); Nhà sản xuất: Barros Laboratories Pty Ltd – Australia.</w:t>
      </w:r>
    </w:p>
    <w:p>
      <w:r>
        <w:t>Lý do đình chỉ lưu hành, thu hồi: Sản phẩm có công thức không đúng như hồ sơ công bố sản phẩm mỹ phẩm.</w:t>
      </w:r>
    </w:p>
    <w:p>
      <w:r>
        <w:t>2. Đề nghị Sở Y tế các tỉnh, thành phố trực thuộc Trung ương:</w:t>
      </w:r>
    </w:p>
    <w:p>
      <w:r>
        <w:t>- Thông báo cho các cơ sở kinh doanh, sử dụng mỹ phẩm trên địa bàn ngừng ngay việc kinh doanh, sử dụng lô sản phẩm White Glo Extra Strength Whitening Toothpaste-Coffee &amp; Tea Drinkers Formula 150G nêu trên và trả lại cơ sở cung ứng sản phẩm;</w:t>
      </w:r>
    </w:p>
    <w:p>
      <w:r>
        <w:t>- Tiến hành thu hồi và tiêu hủy sản phẩm vi phạm nêu trên; kiểm tra, giám sát các đơn vị thực hiện thông báo này; xử lý các đơn vị vi phạm theo quy định hiện hành.</w:t>
      </w:r>
    </w:p>
    <w:p>
      <w:r>
        <w:t>3. Công ty TNHH thương mại xuất nhập khẩu Tứ Phương phải:</w:t>
      </w:r>
    </w:p>
    <w:p>
      <w:r>
        <w:t>- Gửi thông báo thu hồi tới những nơi phân phối, sử dụng lô sản phẩm White Glo Extra Strength Whitening Toothpaste-Coffee &amp; Tea Drinkers Formula 150G nêu trên; Tiếp nhận sản phẩm trả lại từ các cơ sở kinh doanh và tiến hành thu hồi, tiêu hủy toàn bộ lô sản phẩm không đáp ứng quy định;</w:t>
      </w:r>
    </w:p>
    <w:p>
      <w:r>
        <w:t>- Gửi báo cáo thu hồi và tiêu hủy lô sản phẩm White Glo Extra Strength Whitening Toothpaste-Coffee &amp; Tea Drinkers Formula 150G nêu trên về Cục Quản lý Dược trước ngày 15/7/2024.</w:t>
      </w:r>
    </w:p>
    <w:p>
      <w:r>
        <w:t>4. Đề nghị Sở Y tế TP. Hồ Chí Minh giám sát công ty thực hiện thu hồi và tiêu hủy lô sản phẩm White Glo Extra Strength Whitening Toothpaste-Coffee &amp; Tea Drinkers Formula 150G không đáp ứng quy định; Báo cáo kết quả về Cục Quản lý Dược trước ngày 30/7/2024./.</w:t>
      </w:r>
    </w:p>
    <w:p>
      <w:r>
        <w:t>Nơi nhận:</w:t>
      </w:r>
    </w:p>
    <w:p>
      <w:r>
        <w:t>-    Như trên;</w:t>
      </w:r>
    </w:p>
    <w:p>
      <w:r>
        <w:t>-  Cục trưởng (để b/cáo);</w:t>
      </w:r>
    </w:p>
    <w:p>
      <w:r>
        <w:t>-  Trang TTĐT Cục QLD;</w:t>
      </w:r>
    </w:p>
    <w:p>
      <w:r>
        <w:t>-  Lưu: VT, MP (XH).</w:t>
      </w:r>
    </w:p>
    <w:p>
      <w:r>
        <w:t>KT. CỤC TRƯỞNG</w:t>
      </w:r>
    </w:p>
    <w:p>
      <w:r>
        <w:t>PHÓ CỤC TRƯỞNG</w:t>
      </w:r>
    </w:p>
    <w:p>
      <w:r>
        <w:t>Tạ Mạnh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