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1875/BGDĐT-GDTC tổ chức hưởng ứng Tuần lễ Quốc gia Nước sạch và vệ sinh môi trường năm 2024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1875/BGDĐT-GDTC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24/04/2024</w:t>
            </w:r>
          </w:p>
        </w:tc>
      </w:tr>
      <w:tr>
        <w:tc>
          <w:tcPr>
            <w:tcW w:type="dxa" w:w="4320"/>
          </w:tcPr>
          <w:p>
            <w:r>
              <w:t>Ngày hiệu lực</w:t>
            </w:r>
          </w:p>
        </w:tc>
        <w:tc>
          <w:tcPr>
            <w:tcW w:type="dxa" w:w="4320"/>
          </w:tcPr>
          <w:p>
            <w:r>
              <w:t>24/04/2024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1875/BGDĐT-GDTC</w:t>
      </w:r>
    </w:p>
    <w:p>
      <w:r>
        <w:t>V/v tổ chức hưởng ứng Tuần lễ Quốc gia Nước sạch và vệ sinh môi trường năm 2024</w:t>
      </w:r>
    </w:p>
    <w:p>
      <w:r>
        <w:t>Hà Nội, ngày 24 tháng 4 năm 2024</w:t>
      </w:r>
    </w:p>
    <w:p>
      <w:r>
        <w:t>Kính gửi:</w:t>
      </w:r>
    </w:p>
    <w:p>
      <w:r>
        <w:t>- Các Sở Giáo dục và Đào tạo;</w:t>
      </w:r>
    </w:p>
    <w:p>
      <w:r>
        <w:t>- Các Đại học, Học viện, Trường Đại học, Trường Cao đẳng Sư phạm.</w:t>
      </w:r>
    </w:p>
    <w:p>
      <w:r>
        <w:t>Triển khai Tuần lễ Quốc gia Nước sạch và vệ sinh môi trường hàng năm được Thủ tướng Chính phủ phát động từ năm 1998 và Công văn số 2412/BNN- TL ngày 03/4/2024 của Bộ Nông nghiệp và Phát triển nông thôn về việc tổ chức, hưởng ứng Tuần lễ Quốc gia Nước sạch và vệ sinh môi trường năm 2024 với chủ đề  “Đảm bảo cấp nước sạch an toàn, thích ứng với biến đổi khí hậu” ; Bộ Giáo dục và Đào tạo (GDĐT) hướng dẫn triển khai các hoạt động hưởng ứng, cụ thể như sau:</w:t>
      </w:r>
    </w:p>
    <w:p>
      <w:r>
        <w:t>1. Thời gian tổ chức phát động và hưởng ứng: Từ ngày 29/4/2024 đến ngày 06/5/2024, có thể kéo dài đến ngày Môi trường Thế giới 5/6/2024 và lồng ghép với các sự kiện và ngày lễ lớn 30/4, 01/5 và 7/5.</w:t>
      </w:r>
    </w:p>
    <w:p>
      <w:r>
        <w:t>2. Tổ chức các hoạt động hưởng ứng</w:t>
      </w:r>
    </w:p>
    <w:p>
      <w:r>
        <w:t>- Thông tin, tuyên truyền, phổ biến rộng rãi trên các phương tiện truyền thông của cơ sở giáo dục nhằm giáo dục nâng cao nhận thức, thay đổi hành vi của người học, nhà giáo, cán bộ quản lý, nhân viên về sử dụng tiết kiệm, bảo vệ nguồn nước sạch, giữ gìn vệ sinh môi trường, vệ sinh cá nhân, các công trình vệ sinh trong trường học để nâng cao sức khỏe và phòng, chống dịch bệnh  (Kèm theo các thông điệp tuyên truyền, hưởng ứng).</w:t>
      </w:r>
    </w:p>
    <w:p>
      <w:r>
        <w:t>- Lồng ghép các hoạt động giáo dục, tuyên truyền về nước sạch, vệ sinh môi trường, vệ sinh cá nhân cho người học trong môn học chính khóa, hoạt động giáo dục và hoạt động ngoại khóa. Triển khai hiệu quả các tài liệu của Bộ Giáo dục và Đào tạo ban hành về công tác nước sạch, vệ sinh môi trường trong trường học: Tài liệu truyền thông, giáo dục về nước sạch, vệ sinh cá nhân, vệ sinh môi trường dành cho học sinh trung học cơ sở  [1]; Tài liệu hướng dẫn tổ chức dạy và học về tiết kiệm và bảo vệ nguồn nước đối với cấp tiểu học  [2] và Sổ tay hướng dẫn sử dụng, bảo quản công trình nước sạch và công trình vệ sinh trong trường học thích ứng với biến đổi khí hậu  [3].</w:t>
      </w:r>
    </w:p>
    <w:p>
      <w:r>
        <w:t>- Tổ chức cho cán bộ quản lý, nhà giáo, nhân viên và người học tham gia vệ sinh, khơi thông cống rãnh, thu gom rác thải,... trong và khu vực xung quanh trường học.</w:t>
      </w:r>
    </w:p>
    <w:p>
      <w:r>
        <w:t>- Lập kế hoạch duy trì các hoạt động bảo dưỡng các công trình nước sạch, nhà vệ sinh trong các cơ sở giáo dục. Kiểm tra, đánh giá hoạt động của các công trình nước sạch, công trình vệ sinh trong trường học để bảo đảm an toàn, thân thiện và kịp thời xử lý các yếu tố nguy cơ gây ảnh hưởng đến sức khỏe của người học.</w:t>
      </w:r>
    </w:p>
    <w:p>
      <w:r>
        <w:t>Căn cứ điều kiện cụ thể của từng địa phương, nhà trường để tổ chức hưởng ứng Tuần lễ Quốc gia nước sạch và vệ sinh môi trường đảm bảo thiết thực, tiết kiệm, hiệu quả, tránh hình thức, lãng phí.</w:t>
      </w:r>
    </w:p>
    <w:p>
      <w:r>
        <w:t>Bộ Giáo dục và Đào tạo yêu cầu các đơn vị tổ chức triển khai thực hiện theo hướng dẫn và gửi báo cáo về Bộ trước ngày  15/8/2024  theo địa chỉ: Bộ Giáo dục và Đào tạo (Vụ Giáo dục thể chất), số 35 Đại Cồ Việt, Hai Bà Trưng, Hà Nội. ĐT: 024 38695144, số máy lẻ: 638. E-mail: ntthang.hssv@moet.gov.vn.</w:t>
      </w:r>
    </w:p>
    <w:p>
      <w:r>
        <w:t>Nơi nhận:</w:t>
      </w:r>
    </w:p>
    <w:p>
      <w:r>
        <w:t>- Như trên;</w:t>
      </w:r>
    </w:p>
    <w:p>
      <w:r>
        <w:t>- Bộ trưởng (để b/c);</w:t>
      </w:r>
    </w:p>
    <w:p>
      <w:r>
        <w:t>- TTr. Nguyễn Thị Kim Chi (để b/c);</w:t>
      </w:r>
    </w:p>
    <w:p>
      <w:r>
        <w:t>- Các Thứ trưởng (để p/h);</w:t>
      </w:r>
    </w:p>
    <w:p>
      <w:r>
        <w:t>- Bộ NN&amp;PTNT (để p/h);</w:t>
      </w:r>
    </w:p>
    <w:p>
      <w:r>
        <w:t>- Cổng TTĐT Bộ GDĐT;</w:t>
      </w:r>
    </w:p>
    <w:p>
      <w:r>
        <w:t>- Lưu: VT, Vụ GDTC</w:t>
      </w:r>
    </w:p>
    <w:p>
      <w:r>
        <w:t>TL. BỘ TRƯỞNG</w:t>
      </w:r>
    </w:p>
    <w:p>
      <w:r>
        <w:t>VỤ TRƯỞNG VỤ GIÁO DỤC THỂ CHẤT</w:t>
      </w:r>
    </w:p>
    <w:p>
      <w:r>
        <w:t>Nguyễn Thanh Đề</w:t>
      </w:r>
    </w:p>
    <w:p>
      <w:r>
        <w:t>CHỦ ĐỀ VÀ CÁC THÔNG ĐIỆP</w:t>
      </w:r>
    </w:p>
    <w:p>
      <w:r>
        <w:t>Tuần lễ Quốc gia Nước sạch và vệ sinh môi trường năm 2024</w:t>
      </w:r>
    </w:p>
    <w:p>
      <w:r>
        <w:t>(Kèm theo công văn số 1875/BGDĐT-GDTC ngày 24 tháng 4 năm 2024)</w:t>
      </w:r>
    </w:p>
    <w:p>
      <w:r>
        <w:t>I. Chủ đề: Đảm bảo cấp nước sạch an toàn, thích ứng với biến đổi khí hậu.</w:t>
      </w:r>
    </w:p>
    <w:p>
      <w:r>
        <w:t>II. Các thông điệp chính</w:t>
      </w:r>
    </w:p>
    <w:p>
      <w:r>
        <w:t>1) Nhiệt liệt hưởng ứng Tuần lễ Quốc gia Nước sạch và Vệ sinh môi trường 2024.</w:t>
      </w:r>
    </w:p>
    <w:p>
      <w:r>
        <w:t>2) Đảm bảo Nước sạch và Vệ sinh môi trường là xây dựng Nông thôn mới.</w:t>
      </w:r>
    </w:p>
    <w:p>
      <w:r>
        <w:t>3) Chủ động cấp, trữ nước an toàn, giải pháp hiệu quả ứng phó nắng nóng, hạn hán, thiếu nước, xâm nhập mặn.</w:t>
      </w:r>
    </w:p>
    <w:p>
      <w:r>
        <w:t>4) Sử dụng nước tiết kiệm - hiệu quả là bạn đã chia sẻ cơ hội cho mọi người.</w:t>
      </w:r>
    </w:p>
    <w:p>
      <w:r>
        <w:t>5) Hãy cùng hành động cải thiện điều kiện nước sạch và vệ sinh cho cộng đồng.</w:t>
      </w:r>
    </w:p>
    <w:p>
      <w:r>
        <w:t>6) Bảo vệ nguồn nước là góp phần đảm bảo an ninh nguồn nước Quốc gia.</w:t>
      </w:r>
    </w:p>
    <w:p>
      <w:r>
        <w:t>7) Bảo vệ công trình cấp nước là quyền và nghĩa vụ của mọi người.</w:t>
      </w:r>
    </w:p>
    <w:p>
      <w:r>
        <w:t>8) Nước sạch và vệ sinh là sức khỏe cộng đồng và sự phát triển của trẻ em.</w:t>
      </w:r>
    </w:p>
    <w:p>
      <w:r>
        <w:t>9) Rửa tay bằng xà phòng - hành động đúng - sức khỏe thật.</w:t>
      </w:r>
    </w:p>
    <w:p>
      <w:r>
        <w:t>10) Thu gom, xử lý chất thải, rác thải, vì xóm làng Xanh - Sạch - Đẹp.</w:t>
      </w:r>
    </w:p>
    <w:p>
      <w:r>
        <w:t>[1] Quyết định số 2056/QĐ-BGDĐT ngày 19/7/2023 về việc phê duyệt Tài liệu truyền thông, giáo dục về nước sạch, vệ sinh cá nhân, vệ sinh môi trường dành cho học sinh trung học cơ sở;</w:t>
      </w:r>
    </w:p>
    <w:p>
      <w:r>
        <w:t>[2] Quyết định số 4670/QĐ-BGDĐT ngày 29/12/2023 về việc phê duyệt Tài liệu hướng dẫn tổ chức dạy và học về tiết kiệm và bảo vệ nguồn nước đối với cấp tiểu học;</w:t>
      </w:r>
    </w:p>
    <w:p>
      <w:r>
        <w:t>[3] Quyết định số 433/QĐ-BGDĐT ngày 30/1/2024 về việc phê duyệt Sổ tay hướng dẫn sử dụng, bảo quản công trình nước sạch và công trình vệ sinh trong trường học thích ứng với biến đổi khí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