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17899/BTC-VP năm 2025 bồi dưỡng, tập huấn nghiệp vụ thuế cho công chức, viên chức cấp xã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17899/BTC-VP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17899/BTC-VP</w:t>
      </w:r>
    </w:p>
    <w:p>
      <w:r>
        <w:t>V/v bồi dưỡng, tập huấn nghiệp vụ thuế cho công chức, viên chức cấp xã</w:t>
      </w:r>
    </w:p>
    <w:p>
      <w:r>
        <w:t>Hà Nội, ngày 1 8  tháng 11 năm 202 5</w:t>
      </w:r>
    </w:p>
    <w:p>
      <w:r>
        <w:t>Kính gửi:    Ủy ban nhân dân các tỉnh, thành phố trực thuộc Trung ương.</w:t>
      </w:r>
    </w:p>
    <w:p>
      <w:r>
        <w:t>Thực hiện Kết luận số 186-KL/TW ngày 29/8/2025 và Kết luận số 195-KL/TW ngày 26/9/2025 của Bộ Chính trị, Ban Bí thư về tình hình, kết quả hoạt động của bộ máy hệ thống chính trị và chính quyền địa phương 2 cấp, để kịp thời cập nhật các quy định mới, nâng cao kỹ năng thực thi nhiệm vụ, công vụ cho đội ngũ công chức, viên chức cấp xã đáp ứng yêu cầu trong tình hình mới, Bộ Tài chính xây dựng kế hoạch tổ chức 06 hội nghị  “Bồi dưỡng, tập huấn chuyên môn, nghiệp vụ quản lý thuế cho cán bộ xã” .   Thông tin cụ thể như sau:</w:t>
      </w:r>
    </w:p>
    <w:p>
      <w:r>
        <w:t>1. Đối tượng:</w:t>
      </w:r>
    </w:p>
    <w:p>
      <w:r>
        <w:t>- Cán bộ, công chức, viên chức là lãnh đạo cấp xã và lãnh đạo, chuyên viên các đơn vị thuộc cấp xã của 34 tỉnh, thành phố trực thuộc Trung ương;</w:t>
      </w:r>
    </w:p>
    <w:p>
      <w:r>
        <w:t>- Công chức, viên chức thuộc Thuế tỉnh/thành phố, Thuế cơ sở.</w:t>
      </w:r>
    </w:p>
    <w:p>
      <w:r>
        <w:t>2. Thời gian:</w:t>
      </w:r>
    </w:p>
    <w:p>
      <w:r>
        <w:t>- Hội nghị 1:    Gồm các tỉnh/thành phố: Hà Nội, Quảng Ninh, Hải Phòng, Bắc Ninh, Hưng Yên, Ninh Bình.</w:t>
      </w:r>
    </w:p>
    <w:p>
      <w:r>
        <w:t>Thời gian:    01 buổi sáng, ngày 26/11/2025, bắt đầu từ 08h00’.</w:t>
      </w:r>
    </w:p>
    <w:p>
      <w:r>
        <w:t>- Hội nghị 2:    Gồm các tỉnh/thành phố: Tuyên Quang, Cao Bằng, Lai Châu, Điện Biên, Lạng Sơn, Sơn La, Lào Cai, Thái Nguyên, Phú Thọ.</w:t>
      </w:r>
    </w:p>
    <w:p>
      <w:r>
        <w:t>Thời gian:    01 buổi chiều, ngày 26/11/2025, bắt đầu từ 13h30’.</w:t>
      </w:r>
    </w:p>
    <w:p>
      <w:r>
        <w:t>- Hội nghị 3:    Gồm các tỉnh/thành phố: Huế, Thanh Hóa, Nghệ An, Hà Tĩnh, Đà Nẵng, Quảng Trị, Quảng Ngãi, Khánh Hòa.</w:t>
      </w:r>
    </w:p>
    <w:p>
      <w:r>
        <w:t>Thời gian:    01 buổi sáng, ngày 27/11/2025, bắt đầu từ 08h00’.</w:t>
      </w:r>
    </w:p>
    <w:p>
      <w:r>
        <w:t>- Hội nghị 4:    Gồm các tỉnh/thành phố: Gia Lai, Đắk Lắk, Lâm Đồng.</w:t>
      </w:r>
    </w:p>
    <w:p>
      <w:r>
        <w:t>Thời gian:    01 buổi chiều, ngày 27/11/2025, bắt đầu từ 13h30’.</w:t>
      </w:r>
    </w:p>
    <w:p>
      <w:r>
        <w:t>- Hội nghị 5:    Gồm các tỉnh/thành phố: Cần Thơ, Đồng Tháp, An Giang, Vĩnh Long, Cà Mau.</w:t>
      </w:r>
    </w:p>
    <w:p>
      <w:r>
        <w:t>Thời gian:    01 buổi sáng, ngày 28/11/2025, bắt đầu từ 08h00’.</w:t>
      </w:r>
    </w:p>
    <w:p>
      <w:r>
        <w:t>- Hội nghị 6:    Gồm các tỉnh/thành phố: Thành phố Hồ Chí Minh, Đồng Nai, Tây Ninh.</w:t>
      </w:r>
    </w:p>
    <w:p>
      <w:r>
        <w:t>Thời gian:    01 buổi chiều, ngày 28/11/2025, bắt đầu từ 13h30’.</w:t>
      </w:r>
    </w:p>
    <w:p>
      <w:r>
        <w:t>3. Nội dung:        Bồi dưỡng, tập huấn chuyên môn, nghiệp vụ quản lý thuế cho công chức, viên chức cấp xã.</w:t>
      </w:r>
    </w:p>
    <w:p>
      <w:r>
        <w:t>4. Cách thức thực hiện:</w:t>
      </w:r>
    </w:p>
    <w:p>
      <w:r>
        <w:t>-  Điểm cầu Bộ Tài chính:  Đại diện các đơn vị thuộc Bộ Tài chính trình bày, trao đổi các nội dung trong chương trình.</w:t>
      </w:r>
    </w:p>
    <w:p>
      <w:r>
        <w:t>- Điểm cầu tại các tỉnh/thành phố:    Tham gia hội nghị tại các điểm cầu của cơ quan Thuế (Thuế cơ sở), kết nối trực tuyến thông qua nền tảng Zoom/Microsoft Teams.</w:t>
      </w:r>
    </w:p>
    <w:p>
      <w:r>
        <w:t>Bộ Tài chính trân trọng đề nghị Ủy ban nhân dân các tỉnh, thành phố trực thuộc Trung ương chỉ đạo các xã, phường, đặc khu cử cán bộ, công chức, viên chức tham dự lớp bồi dưỡng; tổng hợp các câu hỏi của cấp xã về nội dung quản lý thuế trong thực thi công vụ gửi về Trường Bồi dưỡng cán bộ Kinh tế - Tài chính; đồng thời gửi thông tin theo hình thức trực tuyến  (hướng dẫn chi tiết tại các Phụ lục kèm theo Công văn)   trước ngày 24/11/2025.</w:t>
      </w:r>
    </w:p>
    <w:p>
      <w:r>
        <w:t>Mọi thông tin chi tiết xin liên hệ: Ông Nguyễn Ngọc Hinh - Quyền Trưởng phòng, Trường Bồi dưỡng cán bộ Kinh tế - Tài chính, Bộ Tài chính; Điện thoại: 0918687966; EmaiI: nguyenngochinh-bdcb@mof.gov.vn.</w:t>
      </w:r>
    </w:p>
    <w:p>
      <w:r>
        <w:t>Trân trọng thông báo./.</w:t>
      </w:r>
    </w:p>
    <w:p>
      <w:r>
        <w:t>Nơi nhận:</w:t>
      </w:r>
    </w:p>
    <w:p>
      <w:r>
        <w:t>- Như trên;</w:t>
      </w:r>
    </w:p>
    <w:p>
      <w:r>
        <w:t>- Lãnh đạo Bộ (để b/c);</w:t>
      </w:r>
    </w:p>
    <w:p>
      <w:r>
        <w:t>- Các đơn vị thuộc Bộ (để t/h);</w:t>
      </w:r>
    </w:p>
    <w:p>
      <w:r>
        <w:t>- Cổng Thông tin điện tử BTC;</w:t>
      </w:r>
    </w:p>
    <w:p>
      <w:r>
        <w:t>- Lưu: VT, VP (38b).</w:t>
      </w:r>
    </w:p>
    <w:p>
      <w:r>
        <w:t>TL. BỘ TRƯỞNG</w:t>
      </w:r>
    </w:p>
    <w:p>
      <w:r>
        <w:t>CHÁNH VĂN PHÒNG</w:t>
      </w:r>
    </w:p>
    <w:p>
      <w:r>
        <w:t>Phạm Chí Thanh</w:t>
      </w:r>
    </w:p>
    <w:p>
      <w:r>
        <w:t>PHỤ LỤC 1</w:t>
      </w:r>
    </w:p>
    <w:p>
      <w:r>
        <w:t>(Kèm theo Công văn số: 17899/BTC-TCCB ngày 18 tháng 11 năm 2025 của Bộ Tài chính)</w:t>
      </w:r>
    </w:p>
    <w:p>
      <w:r>
        <w:t>TÊN ĐƠN VỊ</w:t>
      </w:r>
    </w:p>
    <w:p>
      <w:r>
        <w:t>-------</w:t>
      </w:r>
    </w:p>
    <w:p>
      <w:r>
        <w:t>MẪU DANH SÁCH VÀ CÂU HỎI BỒI DƯỠNG, TẬP HUẤN CHUYÊN MÔN NGHIỆP VỤ QUẢN LÝ THUẾ CHO CÁN BỘ CẤP XÃ</w:t>
      </w:r>
    </w:p>
    <w:p>
      <w:r>
        <w:t>1. Danh sách đăng ký tham gia</w:t>
      </w:r>
    </w:p>
    <w:p>
      <w:r>
        <w:t>STT</w:t>
      </w:r>
    </w:p>
    <w:p>
      <w:r>
        <w:t>Họ và tên</w:t>
      </w:r>
    </w:p>
    <w:p>
      <w:r>
        <w:t>Ngày sinh</w:t>
      </w:r>
    </w:p>
    <w:p>
      <w:r>
        <w:t>Chức vụ</w:t>
      </w:r>
    </w:p>
    <w:p>
      <w:r>
        <w:t>Đơn vị công tác</w:t>
      </w:r>
    </w:p>
    <w:p>
      <w:r>
        <w:t>Điện thoại</w:t>
      </w:r>
    </w:p>
    <w:p>
      <w:r>
        <w:t>Nam</w:t>
      </w:r>
    </w:p>
    <w:p>
      <w:r>
        <w:t>Nữ</w:t>
      </w:r>
    </w:p>
    <w:p>
      <w:r>
        <w:t>1</w:t>
      </w:r>
    </w:p>
    <w:p>
      <w:r>
        <w:t>2</w:t>
      </w:r>
    </w:p>
    <w:p>
      <w:r>
        <w:t>3</w:t>
      </w:r>
    </w:p>
    <w:p>
      <w:r>
        <w:t>4</w:t>
      </w:r>
    </w:p>
    <w:p>
      <w:r>
        <w:t>5</w:t>
      </w:r>
    </w:p>
    <w:p>
      <w:r>
        <w:t>6</w:t>
      </w:r>
    </w:p>
    <w:p>
      <w:r>
        <w:t>7</w:t>
      </w:r>
    </w:p>
    <w:p>
      <w:r>
        <w:t>8</w:t>
      </w:r>
    </w:p>
    <w:p>
      <w:r>
        <w:t>2. Câu hỏi, vướng mắc</w:t>
      </w:r>
    </w:p>
    <w:p>
      <w:r>
        <w:t>PHỤ LỤC 2</w:t>
      </w:r>
    </w:p>
    <w:p>
      <w:r>
        <w:t>ĐĂNG KÝ THAM GIA TRỰC TUYẾN HỘI NGHỊ 1</w:t>
      </w:r>
    </w:p>
    <w:p>
      <w:r>
        <w:t>(Kèm theo Công văn số: 17899/BTC-TCCB ngày 18 tháng 11 năm 2025 của Bộ Tài chính)</w:t>
      </w:r>
    </w:p>
    <w:p>
      <w:r>
        <w:t>1. Đăng ký cán bộ tham dự và đặt câu hỏi, đề xuất, kiến nghị theo đường Link: https://forms.cloud.microsoft/r/mBrPd6FKFC hoặc tại QR Code dưới đây:</w:t>
      </w:r>
    </w:p>
    <w:p>
      <w:r>
        <w:t>2. Tham gia nhóm Zalo theo đường Link https://zalo.me/g/uzfzbn674 hoặc tại QR Code dưới đây để Ban Tổ chức hướng dẫn và hỗ trợ trong thời gian tổ chức hội nghị:</w:t>
      </w:r>
    </w:p>
    <w:p>
      <w:r>
        <w:t>PHỤ LỤC 3</w:t>
      </w:r>
    </w:p>
    <w:p>
      <w:r>
        <w:t>ĐĂNG KÝ THAM GIA TRỰC TUYẾN HỘI NGHỊ 2</w:t>
      </w:r>
    </w:p>
    <w:p>
      <w:r>
        <w:t>(Kèm theo Công văn số: 17899/BTC-TCCB ngày 18 tháng 11 năm 2025 của Bộ Tài chính)</w:t>
      </w:r>
    </w:p>
    <w:p>
      <w:r>
        <w:t>1. Đăng ký cán bộ tham dự và đặt câu hỏi, đề xuất, kiến nghị theo đường Link: https://forms.cloud.microsoft/r/GzqYdWRJ83 hoặc tại QR Code dưới đây:</w:t>
      </w:r>
    </w:p>
    <w:p>
      <w:r>
        <w:t>2. Tham gia nhóm Zalo theo đường Link https://zalo.me/g/uzfzbn674 hoặc tại QR Code dưới đây để Ban Tổ chức hướng dẫn và hỗ trợ trong thời gian tổ chức hội nghị:</w:t>
      </w:r>
    </w:p>
    <w:p>
      <w:r>
        <w:t>PHỤ LỤC 4</w:t>
      </w:r>
    </w:p>
    <w:p>
      <w:r>
        <w:t>ĐĂNG KÝ THAM GIA TRỰC TUYẾN HỘI NGHỊ 3</w:t>
      </w:r>
    </w:p>
    <w:p>
      <w:r>
        <w:t>(Kèm theo Công văn số: 17899/BTC-TCCB ngày 18 tháng 11 năm 2025 của Bộ Tài chính)</w:t>
      </w:r>
    </w:p>
    <w:p>
      <w:r>
        <w:t>1. Đăng ký cán bộ tham dự và đặt câu hỏi, đề xuất, kiến nghị theo đường Link: https://forms.cloud.microsoft/r/a3yUfuAjNm hoặc tại QR Code dưới đây:</w:t>
      </w:r>
    </w:p>
    <w:p>
      <w:r>
        <w:t>2. Tham gia nhóm Zalo theo đường Link https://zalo.me/g/ngerjt106 hoặc tại QR Code dưới đây để Ban Tổ chức hướng dẫn và hỗ trợ trong thời gian tổ chức hội nghị:</w:t>
      </w:r>
    </w:p>
    <w:p>
      <w:r>
        <w:t>PHỤ LỤC 5</w:t>
      </w:r>
    </w:p>
    <w:p>
      <w:r>
        <w:t>ĐĂNG KÝ THAM GIA TRỰC TUYẾN HỘI NGHỊ 4</w:t>
      </w:r>
    </w:p>
    <w:p>
      <w:r>
        <w:t>(Kèm theo Công văn số: 17899/BTC-TCCB ngày 18 tháng 11 năm 2025 của Bộ Tài chính)</w:t>
      </w:r>
    </w:p>
    <w:p>
      <w:r>
        <w:t>1. Đăng ký cán bộ tham dự và đặt câu hỏi, đề xuất, kiến nghị theo đường Link: https://forms.cloud.microsoft/r/Np6kNFraQx hoặc tại QR Code dưới đây:</w:t>
      </w:r>
    </w:p>
    <w:p>
      <w:r>
        <w:t>2. Tham gia nhóm Zalo theo đường Link https://zalo.me/g/ngerjt106 hoặc tại QR Code dưới đây để Ban Tổ chức hướng dẫn và hỗ trợ trong thời gian tổ chức hội nghị:</w:t>
      </w:r>
    </w:p>
    <w:p>
      <w:r>
        <w:t>PHỤ LỤC 6</w:t>
      </w:r>
    </w:p>
    <w:p>
      <w:r>
        <w:t>ĐĂNG KÝ THAM GIA TRỰC TUYẾN HỘI NGHỊ 5</w:t>
      </w:r>
    </w:p>
    <w:p>
      <w:r>
        <w:t>(Kèm theo Công văn số: 17899/BTC-TCCB ngày 18 tháng 11 năm 2025 của Bộ Tài chính)</w:t>
      </w:r>
    </w:p>
    <w:p>
      <w:r>
        <w:t>1. Đăng ký cán bộ tham dự và đặt câu hỏi, đề xuất, kiến nghị theo đường Link: https://forms.cloud.microsoft/r/XfCjckJy2d hoặc tại QR Code dưới đây:</w:t>
      </w:r>
    </w:p>
    <w:p>
      <w:r>
        <w:t>2. Tham gia nhóm Zalo theo đường Link https://zalo.me/g/novdnc735 hoặc tại QR Code dưới đây để Ban Tổ chức hướng dẫn và hỗ trợ trong thời gian tổ chức hội nghị:</w:t>
      </w:r>
    </w:p>
    <w:p>
      <w:r>
        <w:t>PHỤ LỤC 7</w:t>
      </w:r>
    </w:p>
    <w:p>
      <w:r>
        <w:t>ĐĂNG KÝ THAM GIA TRỰC TUYẾN HỘI NGHỊ 6</w:t>
      </w:r>
    </w:p>
    <w:p>
      <w:r>
        <w:t>(Kèm theo Công văn số: 17899/BTC-TCCB ngày 18 tháng 11 năm 2025 của Bộ Tài chính)</w:t>
      </w:r>
    </w:p>
    <w:p>
      <w:r>
        <w:t>1. Đăng ký cán bộ tham dự và đặt câu hỏi, đề xuất, kiến nghị theo đường Link: https://forms.cloud.microsoft/r/tThNfnLuSL hoặc tại QR Code dưới đây:</w:t>
      </w:r>
    </w:p>
    <w:p>
      <w:r>
        <w:t>2. Tham gia nhóm Zalo theo đường Link https://zalo.me/g/novdnc735 hoặc tại QR Code dưới đây để Ban Tổ chức hướng dẫn và hỗ trợ trong thời gian tổ chức hội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