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1696/BTP-TTLLTPQG năm 2023 về phối hợp tăng cường hiệu quả công tác lý lịch tư pháp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1696/BTP-TTLLTPQG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1696/BTP-TTLLTPQG</w:t>
      </w:r>
    </w:p>
    <w:p>
      <w:r>
        <w:t>V/v phối hợp tăng cường hiệu quả công tác lý lịch tư pháp</w:t>
      </w:r>
    </w:p>
    <w:p>
      <w:r>
        <w:t>Hà Nội, ngày 28 tháng 4 năm 2023</w:t>
      </w:r>
    </w:p>
    <w:p>
      <w:r>
        <w:t>Kính gửi:  Chủ tịch Ủy ban nhân dân các tỉnh, thành phố trực thuộc Trung ương.</w:t>
      </w:r>
    </w:p>
    <w:p>
      <w:r>
        <w:t>Trong thời gian vừa qua, công tác quản lý lý lịch tư pháp tại các địa phương trên toàn quốc đã tiếp tục phát huy hiệu quả, đáp ứng yêu cầu phục vụ người dân, doanh nghiệp, góp phần phát triển kinh tế - xã hội đất nước và từng địa phương. Tuy nhiên, qua theo dõi, nắm bắt tình hình, Bộ Tư pháp nhận thấy, hiện nay nhu cầu cấp Phiếu lý lịch tư pháp của người dân đang có xu hướng gia tăng, trong đó, tại một số địa phương có hiện tượng tăng đột biến trong những thời điểm nhất định, dẫn đến có nơi để xảy ra chậm trễ trong việc tiếp nhận, giải quyết hồ sơ yêu cầu cấp Phiếu lý lịch tư pháp. Thực trạng trên xuất phát từ nhận thức về mục đích sử dụng Phiếu lý lịch tư pháp của mộ t bộ phận cơ quan, tổ chức và cá nhân còn chưa đầy đủ; việc thực hiện, cung cấp dịch vụ công trực tuyến, sử dụng dịch vụ bưu chính công ích trong tiếp nhận, giải quyết thủ tục cấp Phiếu lý lịch tư pháp chưa được thực hiện hiệu quả; cơ chế phối hợp giữa các cơ quan trong việc cung cấp Phiếu lý lịch tư pháp còn một số bất cập nhất định.</w:t>
      </w:r>
    </w:p>
    <w:p>
      <w:r>
        <w:t>Để tiếp tục nâng cao hiệu quả công tác quản lý lý lịch tư pháp, Bộ Tư pháp trân trọng đề nghị đồng chí Chủ tịch Ủy ban nhân dân tỉnh, thành phố trực thuộc Trung ương quan tâm, chỉ đạo tập trung thực hiện một số giải pháp sau:</w:t>
      </w:r>
    </w:p>
    <w:p>
      <w:r>
        <w:t>1. Tiếp tục thực hiện nghiêm, đồng bộ, hiệu quả công tác quản lý nhà nước về lý lịch tư pháp theo quy định pháp luật, trong đó, cần chú trọng tăng cường hơn nữa công tác truyền thông chính sách, tuyên truyền, phổ biến pháp luật về lý lịch tư pháp nhằm nâng cao nhận thức, hiểu biết của cá nhân, cơ quan, tổ chức về mục đích, vai trò của Phiếu lý lịch tư pháp; hạn chế tình trạng các cơ quan, đơn vị, tổ chức yêu cầu cung cấp Phiếu lý lịch tư pháp, đặc biệt là Phiếu lý lịch tư pháp số 2 trong những trường hợp không thực sự cần thiết.</w:t>
      </w:r>
    </w:p>
    <w:p>
      <w:r>
        <w:t>2. Chỉ đạo Sở Tư pháp, Trung tâm Phục vụ hành chính công tiếp tục thực hiện các giải pháp sắp xếp, bố trí, tổ chức thực hiện tiếp nhận, trả kết quả cấp Phiếu lý lịch tư pháp tại Trung tâm Phục vụ hành chính công, Bộ phận Tiếp nhận và trả kết quả thủ tục hành chính của Sở Tư pháp một cách khoa học, kịp thời đáp ứng nhu cầu của người dân, nhất là trong những thời điểm yêu cầu cấp Phiếu lý lịch tư pháp tăng cao.</w:t>
      </w:r>
    </w:p>
    <w:p>
      <w:r>
        <w:t>3. Quan tâm, đảm bảo nguồn nhân lực, kinh phí, cơ sở vật chất , trang thiết bị phục vụ công tác lý lịch tư pháp tại địa phương; quan tâm về chế độ, chính sách, động viên kịp thời, tương xứng với khối lượng công việc cho đội ngũ cán bộ, công chức tiếp nhận và giải quyết hồ sơ cấp Phiếu lý lịch tư pháp.</w:t>
      </w:r>
    </w:p>
    <w:p>
      <w:r>
        <w:t>4. Tăng cường ứng dụng công nghệ thông tin trong thực hiện tiếp nhận, giải quyết, trả kết quả thủ tục hành chính trong công tác lý lịch tư pháp nhằm đảm bảo cung cấp dịch vụ công trực tuyến hiệu quả. Rà soát, đánh giá và hoàn thiện kịp thời quy trình nghiệp vụ trong cung cấp dịch vụ công trực tuyến về cấp Phiếu lý lịch tư pháp để tạo thuận lợi cho người dân, doanh nghiệp. Đảm bảo cơ sở hạ tầng công nghệ thông tin nhằm thực hiện kết nối, liên thông giữa các cơ sở dữ liệu liên quan đến lý lịch tư pháp được thực hiện đầy đủ, thông suốt, bảo đảm phục vụ hiệu quả, kịp thời cho người dân khi có yêu cầu cấp Phiếu lý lịch tư pháp trực tuyến.</w:t>
      </w:r>
    </w:p>
    <w:p>
      <w:r>
        <w:t>Đẩy mạnh việc tuyên truyền, phổ biến, hướng dẫn, khuyến khích người dân sử dụng dịch vụ công trực tuyến về cấp Phiếu lý lịch tư pháp và sử dụng dịch vụ bưu chính công ích theo Quyết định số 45/2016/QĐ-TTg ngày 19/10/2016 của Thủ tướng Chính phủ về việc tiếp nhận hồ sơ, trả kết quả giải quyết thủ tục hành chính qua dịch vụ bưu chính công ích.</w:t>
      </w:r>
    </w:p>
    <w:p>
      <w:r>
        <w:t>5. Chỉ đạo các cơ quan, đơn vị có liên quan trên địa bàn tăng cường hiệu quả công tác phối hợp trong tiếp nhận, giải quyết yêu cầu lý lịch tư pháp, xử lý kịp thời các khó khăn, vướng mắc; trường hợp vượt quá thẩm quyền, đề nghị kịp thời thông tin, báo cáo về Bộ Tư pháp (qua Trung tâm Lý lịch tư pháp quốc gia) để hướng dẫn giải quyết.</w:t>
      </w:r>
    </w:p>
    <w:p>
      <w:r>
        <w:t>Bộ Tư pháp sẽ tiếp tục phối hợp chặt chẽ với Ủy ban nhân dân các tỉnh, thành phố trực thuộc Trung ương để kịp thời tháo gỡ các khó khăn, vướng mắc phát sinh, nâng cao hiệu quả công tác quản lý nhà nước về lý lịch tư pháp, đáp ứng kịp thời yêu cầu của người dân, doanh nghiệp.</w:t>
      </w:r>
    </w:p>
    <w:p>
      <w:r>
        <w:t>Đề nghị đồng chí Chủ tịch Ủy ban nhân dân các tỉnh, thành phố trực thuộc Trung ương quan tâm, chỉ đạo thực hiện./.</w:t>
      </w:r>
    </w:p>
    <w:p>
      <w:r>
        <w:t>Nơi nhận:</w:t>
      </w:r>
    </w:p>
    <w:p>
      <w:r>
        <w:t>- Như trên;</w:t>
      </w:r>
    </w:p>
    <w:p>
      <w:r>
        <w:t>- Bộ trưởng Lê Thành Long (để báo cáo);</w:t>
      </w:r>
    </w:p>
    <w:p>
      <w:r>
        <w:t>- Các Thứ trưởng (để biết)</w:t>
      </w:r>
    </w:p>
    <w:p>
      <w:r>
        <w:t>- Trung tâm LLTPQG (để thực hiện);</w:t>
      </w:r>
    </w:p>
    <w:p>
      <w:r>
        <w:t>- Sở Tư pháp các tỉnh, Tp TW (để thực hiện);</w:t>
      </w:r>
    </w:p>
    <w:p>
      <w:r>
        <w:t>- Lưu: VT, TTLLTPQG.</w:t>
      </w:r>
    </w:p>
    <w:p>
      <w:r>
        <w:t>KT. BỘ TRƯỞNG</w:t>
      </w:r>
    </w:p>
    <w:p>
      <w:r>
        <w:t>THỨ TRƯỞNG</w:t>
      </w:r>
    </w:p>
    <w:p>
      <w:r>
        <w:t>Mai Lương Khôi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