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1626/BXD-PTĐT năm 2023 về phối hợp xây dựng Báo cáo sơ kết 05 năm thực hiện Kế hoạch phát triển đô thị tăng trưởng xanh Việt Nam đến năm 2030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1626/BXD-PTĐT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1626/BXD-PTĐT</w:t>
      </w:r>
    </w:p>
    <w:p>
      <w:r>
        <w:t>V/v phối hợp xây dựng Báo cáo sơ kết 05 năm thực hiện Kế hoạch phát triển đô thị tăng trưởng xanh Việt Nam đến năm 2030</w:t>
      </w:r>
    </w:p>
    <w:p>
      <w:r>
        <w:t>Hà Nội, ngày 25 tháng 4 năm 2023</w:t>
      </w:r>
    </w:p>
    <w:p>
      <w:r>
        <w:t>Kính gửi:  Ủy ban nhân dân các tỉnh, thành phố trực thuộc Trung ương</w:t>
      </w:r>
    </w:p>
    <w:p>
      <w:r>
        <w:t>Thực hiện nhiệm vụ là cơ quan đầu mối tổ chức triển khai Quyết định số 84/QĐ-TTg ngày 19/01/2018 của Thủ tướng Chính phủ phê duyệt Kế hoạch phát triển đô thị tăng trưởng xanh Việt Nam đến năm 2030, sau 05 năm tổ chức triển khai, Bộ Xây dựng tổ chức sơ kết tình hình thực hiện Quyết định số 84/QĐ-TTg theo nhiệm vụ được Thủ tướng Chính phủ giao. Để có cơ sở xây dựng Báo cáo Thủ tướng Chính phủ sơ kết tình hình thực hiện Kế hoạch phát triển đô thị tăng trưởng xanh Việt Nam đến năm 2030, Bộ Xây dựng đề nghị Ủy ban nhân dân các tỉnh, thành phố trực thuộc Trung ương báo cáo kết quả tình hình thực hiện Quyết định số 84/QĐ-TTg đến hết Quý I/2023, cụ thể các nội dung báo cáo như sau:</w:t>
      </w:r>
    </w:p>
    <w:p>
      <w:r>
        <w:t>1. Tình hình ban hành các văn bản chỉ đạo điều hành, kế hoạch triển khai Quyết định số 84/QĐ-TTg của UBND cấp Tỉnh và các đô thị trực thuộc.</w:t>
      </w:r>
    </w:p>
    <w:p>
      <w:r>
        <w:t>2. Tình hình rà soát, điều chỉnh quy hoạch đô thị và chương trình phát triển đô thị theo hướng tăng trưởng xanh và ứng phó với biến đổi khí hậu: Thực trạng phát triển đô thị theo hướng tăng trưởng xanh; Tình hình rà soát, điều chỉnh quy hoạch đô thị, quy hoạch giao thông đô thị, các chương trình phát triển đô thị, lồng ghép mục tiêu phát triển đô thị tăng trưởng xanh và ứng phó biến đổi khí hậu, nước biển dâng.</w:t>
      </w:r>
    </w:p>
    <w:p>
      <w:r>
        <w:t>3. Công tác lập kế hoạch huy động nguồn lực, ứng dụng KHCN và đầu tư xây dựng phát triển đô thị tăng trưởng xanh hàng năm và theo giai đoạn: Tình hình đầu tư hạ tầng kỹ thuật giao thông xanh, xử lý rác thải, nước thải đô thị; Tình hình đầu tư xây dựng, cải tạo các khu dân cư thu nhập thấp; Xây dựng kế hoạch và đầu tư xây dựng không gian công cộng đô thị, xanh hóa cảnh quan đô thị và tình hình thực hiện; Xây dựng kế hoạch ứng dụng công nghệ thông tin, công nghệ công trình xanh vào quá trình quy hoạch, thiết kế, thi công công trình và tình hình thực hiện.</w:t>
      </w:r>
    </w:p>
    <w:p>
      <w:r>
        <w:t>4. Công tác quản lý phát triển đô thị tăng trưởng xanh: Công tác kiểm tra đánh giá việc thực hiện phát triển đô thị tăng trưởng xanh; Công tác tuyên truyền, phổ biến nâng cao nhận thức về phát triển đô thị tăng trưởng xanh.</w:t>
      </w:r>
    </w:p>
    <w:p>
      <w:r>
        <w:t>Báo cáo đề nghị gửi về Bộ Xây dựng, địa chỉ số 37 Lê Đại Hành, Hai Bà Trưng, Hà Nội  trước ngày 28/4/2023 , đồng thời gửi bản mềm báo cáo theo địa chỉ email: baocao.uda@moc.gov.vn.</w:t>
      </w:r>
    </w:p>
    <w:p>
      <w:r>
        <w:t>Thông tin chi tiết vui lòng liên hệ: Đ/c Bùi Minh Anh - Phòng Quản lý phát triển đô thị, Cục Phát triển đô thị. Tel: +84 4 39747964 (máy lẻ 407), Mobile: 0912 745582.</w:t>
      </w:r>
    </w:p>
    <w:p>
      <w:r>
        <w:t>Bộ Xây dựng trân trọng cảm ơn sự phối hợp của Quý cơ quan./.</w:t>
      </w:r>
    </w:p>
    <w:p>
      <w:r>
        <w:t>Nơi nhận:</w:t>
      </w:r>
    </w:p>
    <w:p>
      <w:r>
        <w:t>- Như trên;</w:t>
      </w:r>
    </w:p>
    <w:p>
      <w:r>
        <w:t>- Bộ trưởng (để báo cáo);</w:t>
      </w:r>
    </w:p>
    <w:p>
      <w:r>
        <w:t>- Lưu: VT, PTĐT (2b).</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