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1593/VPCP-CN năm 2025 xử lý hồ sơ dự án hạ tầng khu công nghiệp theo quy định chuyển tiếp của Luật 57/2024/QH15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1593/VPCP-CN</w:t>
      </w:r>
    </w:p>
    <w:p>
      <w:r>
        <w:t>V/v Xử lý các hồ sơ dự án hạ tầng khu công nghiệp theo quy định chuyển tiếp của Luật số 57/2024/QH15</w:t>
      </w:r>
    </w:p>
    <w:p>
      <w:r>
        <w:t>Hà Nội, ngày 27 tháng 02 năm 2025</w:t>
      </w:r>
    </w:p>
    <w:p>
      <w:r>
        <w:t>Kính gửi:</w:t>
      </w:r>
    </w:p>
    <w:p>
      <w:r>
        <w:t>- Bộ trưởng Bộ Kế hoạch và Đầu tư;</w:t>
      </w:r>
    </w:p>
    <w:p>
      <w:r>
        <w:t>- Bộ trưởng Bộ Tài chính;</w:t>
      </w:r>
    </w:p>
    <w:p>
      <w:r>
        <w:t>- Bộ trưởng Bộ Tài nguyên và Môi trường;</w:t>
      </w:r>
    </w:p>
    <w:p>
      <w:r>
        <w:t>- Chủ tịch Ủy ban nhân dân các tỉnh, thành phố: Hà Nội, Bắc Giang, Thái Nguyên, Phú Thọ, Hòa Bình, Quảng Trị, Ninh Thuận, Bình Phước, Bà Rịa - Vũng Tàu, Đồng Nai, Hậu Giang.</w:t>
      </w:r>
    </w:p>
    <w:p>
      <w:r>
        <w:t>Xét đề nghị của Bộ Kế hoạch và Đầu tư (các Công văn số 1287/BKHĐT- QLKKT ngày 16 tháng 02 năm 2025; số 297/BC-BKHĐT ngày 13 tháng 01 năm 2025; số 10818/BKHĐT-QLKKT ngày 30 tháng 12 năm 2024), về xử lý các hồ sơ dự án hạ tầng khu công nghiệp theo quy định chuyển tiếp của Luật số 57/2024/QH15, Phó Thủ tướng Chính phủ Trần Hồng Hà có ý kiến như sau:</w:t>
      </w:r>
    </w:p>
    <w:p>
      <w:r>
        <w:t>1. Giao Ủy ban nhân dân các tỉnh, thành phố: Hà Nội, Bắc Giang, Phú Thọ, Thái Nguyên, Hòa Bình, Ninh Thuận, Quảng Trị, Bình Phước, Bà Rịa - Vũng Tàu, Đồng Nai, Hậu Giang căn cứ hồ sơ dự án, ý kiến thẩm định của các cơ quan có liên quan, ý kiến chỉ đạo của Lãnh đạo Chính phủ, các nội dung nêu tại các công văn số 1287/BKHĐT-QLKKT ngày 16 tháng 02 năm 2025, số 297/BC- BKHĐT ngày 13 tháng 01 năm 2025; số 10818/BKHĐT-QLKKT ngày 30 tháng 12 năm 2024 của Bộ Kế hoạch và Đầu tư và Phụ lục kèm theo để xem xét, thực hiện thủ tục đầu tư cho các dự án này theo thẩm quyền quy định tại Luật số 57/2024/QH15.</w:t>
      </w:r>
    </w:p>
    <w:p>
      <w:r>
        <w:t>Ủy ban nhân dân các tỉnh, thành phố được tiếp tục sử dụng hồ sơ dự án, ý kiến thẩm định và báo cáo thẩm định của các cơ quan có liên quan để xem xét, xử lý các hồ sơ dự án theo quy định tại điểm a khoản 2 Điều 6 Luật số 57/2024/QH15.</w:t>
      </w:r>
    </w:p>
    <w:p>
      <w:r>
        <w:t>2. Giao Bộ Kế hoạch và Đầu tư chuyển hồ sơ dự án, báo cáo thẩm định và ý kiến thẩm định đối với các dự án nêu trên đến Ủy ban nhân dân các tỉnh, thành phố: Hà Nội, Bắc Giang, Thái Nguyên, Phú Thọ, Hòa Bình, Quảng Trị, Ninh Thuận, Bình Phước, Bà Rịa - Vũng Tàu, Đồng Nai, Hậu Giang theo quy định tại điểm a khoản 2 Điều 6 Luật số 57/2024/QH15.</w:t>
      </w:r>
    </w:p>
    <w:p>
      <w:r>
        <w:t>3. Giao Bộ Tài nguyên và Môi trường, Bộ Tài chính nghiên cứu, có ý kiến về các nội dung theo công văn số 5596/VPCP-CN ngày 07 tháng 8 năm 2024 của Văn phòng Chính phủ, làm cơ sở để Ủy ban nhân dân tỉnh Phú Thọ xem xét, xử lý các hồ sơ dự án đầu tư xây dựng và kinh doanh cơ sở hạ tầng kỹ thuật khu công nghiệp Tam Nông và khu công nghiệp Hạ Hòa.</w:t>
      </w:r>
    </w:p>
    <w:p>
      <w:r>
        <w:t>4. Giao Bộ Tài nguyên và Môi trường nghiên cứu, có ý kiến về các nội dung theo công văn số 1102/VPCP-CN ngày 20 tháng 02 năm 2024 của Văn phòng Chính phủ và công văn số 8074/BKHĐT-QLKKT ngày 04 tháng 10 năm 2024 của Bộ Kế hoạch và Đầu tư làm cơ sở để Ủy ban nhân dân tỉnh Hòa Bình xem xét, xử lý hồ sơ dự án đầu tư xây dựng và kinh doanh cơ sở hạ tầng kỹ thuật khu công nghiệp Lạc Thịnh.</w:t>
      </w:r>
    </w:p>
    <w:p>
      <w:r>
        <w:t>Văn phòng Chính phủ thông báo để Bộ Kế hoạch và Đầu tư và các cơ quan liên quan biết, thực hiện./.</w:t>
      </w:r>
    </w:p>
    <w:p>
      <w:r>
        <w:t>Nơi nhận:</w:t>
      </w:r>
    </w:p>
    <w:p>
      <w:r>
        <w:t>- Như trên;</w:t>
      </w:r>
    </w:p>
    <w:p>
      <w:r>
        <w:t>- TTg CP, PTTg Trần Hồng Hà (để báo cáo);</w:t>
      </w:r>
    </w:p>
    <w:p>
      <w:r>
        <w:t>- Các Bộ: KHĐT, TC, TNMT,</w:t>
      </w:r>
    </w:p>
    <w:p>
      <w:r>
        <w:t>- UBND các tỉnh, thành phố: Hà Nội, Bắc Giang, Thái Nguyên, Phú Thọ, Hòa Bình, Quảng Trị, Ninh Thuận, Bình Phước, Bà Rịa - Vũng Tàu, Đồng Nai, Hậu Giang;</w:t>
      </w:r>
    </w:p>
    <w:p>
      <w:r>
        <w:t>- VPCP: BTCN, PCN Nguyễn Sỹ Hiệp, các Vụ: TH, PL;</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