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1580/CT-CS năm 2025 về xác định người phụ thuộc trong hồ sơ hoàn thuế thu nhập cá nhân năm 2023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1580/CT-CS</w:t>
      </w:r>
    </w:p>
    <w:p>
      <w:r>
        <w:t>V/v Chính sách thuế TNCN</w:t>
      </w:r>
    </w:p>
    <w:p>
      <w:r>
        <w:t>Hà Nội, ngày 05 tháng 6 năm 2025</w:t>
      </w:r>
    </w:p>
    <w:p>
      <w:r>
        <w:t>Kính gửi:  Ông Nguyễn Quang Khánh</w:t>
      </w:r>
    </w:p>
    <w:p>
      <w:r>
        <w:t>(Địa chỉ: 212/29 đường Nguyễn Hữu Cảnh, Phường Thắng Nhất, thành phố Vũng Tàu, tỉnh Bà Rịa - Vũng Tàu. Số điện thoại 0343.344.843)</w:t>
      </w:r>
    </w:p>
    <w:p>
      <w:r>
        <w:t>Cục Thuế nhận được văn bản không số đề ngày 12/3/2025 của Ông Nguyễn Quang Khánh mã số thuế 4400733591 (kèm 03 thông báo về việc hồ sơ chưa đủ điều kiện hoàn thuế của Cơ quan thuế tỉnh Bà Rịa- Vũng Tàu) về việc xác định người phụ thuộc trong hồ sơ hoàn thuế thu nhập cá nhân (TNCN) năm 2023. Vấn đề này, Cục Thuế có ý kiến như sau:</w:t>
      </w:r>
    </w:p>
    <w:p>
      <w:r>
        <w:t>Tại tiết c.2 điểm c, tiết h.2.1 điểm h, điểm i khoản 1 Điều 9 Thông tư số 111/2013/TT-BTC ngày 15/8/2013 của Bộ Tài chính quy định:</w:t>
      </w:r>
    </w:p>
    <w:p>
      <w:r>
        <w:t>“ c.2) Giảm trừ gia cảnh cho người phụ thuộc</w:t>
      </w:r>
    </w:p>
    <w:p>
      <w:r>
        <w:t>…</w:t>
      </w:r>
    </w:p>
    <w:p>
      <w:r>
        <w:t>c.2.2) Khi người nộp thuế đăng ký giảm trừ gia cảnh cho người phụ thuộc sẽ được cơ quan thuế cấp mã số thuế cho người phụ thuộc và được tạm tính giảm trừ gia cảnh trong năm kể từ khi đăng ký.</w:t>
      </w:r>
    </w:p>
    <w:p>
      <w:r>
        <w:t>c.2.3) 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này thời hạn đăng ký giảm trừ gia cảnh chậm nhất là ngày 31 tháng 12 của năm tính thuế, quá thời hạn nêu trên thì không được tính giảm trừ gia cảnh cho năm tính thuế đó”.</w:t>
      </w:r>
    </w:p>
    <w:p>
      <w:r>
        <w:t>…</w:t>
      </w:r>
    </w:p>
    <w:p>
      <w:r>
        <w:t>h.2.1) Đối với người nộp thuế có thu nhập từ tiền lương, tiền công</w:t>
      </w:r>
    </w:p>
    <w:p>
      <w:r>
        <w:t>h.2.1.1) Đăng ký người phụ thuộc</w:t>
      </w:r>
    </w:p>
    <w:p>
      <w:r>
        <w:t>h.2.1.1.1) Đăng ký người phụ thuộc lần đầu:</w:t>
      </w:r>
    </w:p>
    <w:p>
      <w:r>
        <w:t>Người nộp thuế có thu nhập từ tiền lương, tiền công đăng ký người phụ thuộc theo mẫu ban hành kèm theo văn bản hướng dẫn về quản lý thuế và nộp hai (02) bản cho tổ chức, cá nhân trả thu nhập để làm căn cứ tính giảm trừ cho người phụ thuộc.</w:t>
      </w:r>
    </w:p>
    <w:p>
      <w:r>
        <w:t>Tổ chức, cá nhân trả thu nhập lưu giữ một (01) bản đăng ký và nộp một (01) bản đăng ký cho cơ quan thuế trực tiếp quản lý cùng thời điểm nộp tờ khai thuế thu nhập cá nhân của kỳ khai thuế đó theo quy định của Luật Quản lý thuế.</w:t>
      </w:r>
    </w:p>
    <w:p>
      <w:r>
        <w:t>Riêng đối với cá nhân trực tiếp khai thuế với cơ quan thuế thì cá nhân nộp một (01) bản đăng ký người phụ thuộc theo mẫu ban hành kèm theo văn bản hướng dẫn về quản lý thuế cho cơ quan thuế trực tiếp quản lý tổ chức trả thu nhập cùng thời điểm nộp tờ khai thuế thu nhập cá nhân của kỳ khai thuế đó theo quy định của Luật Quản lý thuế.</w:t>
      </w:r>
    </w:p>
    <w:p>
      <w:r>
        <w:t>…</w:t>
      </w:r>
    </w:p>
    <w:p>
      <w:r>
        <w:t>h.2.1.2) Địa điểm, thời hạn nộp hồ sơ chứng minh người phụ thuộc:</w:t>
      </w:r>
    </w:p>
    <w:p>
      <w:r>
        <w:t>- Địa điểm nộp hồ sơ chứng minh người phụ thuộc là nơi người nộp thuế nộp bản đăng ký người phụ thuộc.</w:t>
      </w:r>
    </w:p>
    <w:p>
      <w:r>
        <w:t>Tổ chức trả thu nhập có trách nhiệm lưu giữ hồ sơ chứng minh người phụ thuộc và xuất trình khi cơ quan thuế thanh tra, kiểm tra thuế.</w:t>
      </w:r>
    </w:p>
    <w:p>
      <w:r>
        <w:t>- Thời hạn nộp hồ sơ chứng minh người phụ thuộc: trong vòng ba (03) tháng kể từ ngày nộp tờ khai đăng ký người phụ thuộc (bao gồm cả trường hợp đăng ký thay đổi người phụ thuộc).</w:t>
      </w:r>
    </w:p>
    <w:p>
      <w:r>
        <w:t>Quá thời hạn nộp hồ sơ nêu trên, nếu người nộp thuế không nộp hồ sơ chứng minh người phụ thuộc sẽ không được giảm trừ cho người phụ thuộc và phải điều chỉnh lại số thuế phải nộp.</w:t>
      </w:r>
    </w:p>
    <w:p>
      <w:r>
        <w:t>i) Người nộp thuế chỉ phải đăng ký và nộp hồ sơ chứng minh cho mỗi một người phụ thuộc một lần trong suốt thời gian được tính giảm trừ gia cảnh. Trường hợp người nộp thuế thay đổi nơi làm việc, nơi kinh doanh thì thực hiện đăng ký và nộp hồ sơ chứng minh người phụ thuộc như trường hợp đăng ký người phụ thuộc lần đầu theo hướng dẫn tại tiết h.2.1.1.1, điểm h, khoản 1, Điều này.</w:t>
      </w:r>
    </w:p>
    <w:p>
      <w:r>
        <w:t>Tại khoản 4 Điều 28 Thông tư số 111/2013/TT-BTC ngày 15/8/2013 của Bộ Tài chính quy định:</w:t>
      </w:r>
    </w:p>
    <w:p>
      <w:r>
        <w:t>“ 4.   Trường hợp cá nhân có phát sinh hoàn thuế thu nhập cá nhân nhưng chậm nộp tờ khai quyết toán thuế theo quy định thì không áp dụng phạt đối với vi phạm hành chính khai quyết toán thuế quá thời hạn”.</w:t>
      </w:r>
    </w:p>
    <w:p>
      <w:r>
        <w:t>Tại Điều 20 Thông tư số 80/2021/TT-BTC ngày 29/9/2021 của Bộ Tài chính quy định:</w:t>
      </w:r>
    </w:p>
    <w:p>
      <w:r>
        <w:t>“Điều 20. Mẫu tờ khai, phụ lục tờ khai, tài liệu liên quan trong hồ sơ khai thuế</w:t>
      </w:r>
    </w:p>
    <w:p>
      <w:r>
        <w:t>Tờ khai thuế; phụ lục tờ khai; Bản giải trình khai bổ sung; Bản đăng ký người phụ thuộc; Giấy uỷ quyền quyết toán thuế thu nhập cá nhân; Bản cam kết;…”</w:t>
      </w:r>
    </w:p>
    <w:p>
      <w:r>
        <w:t>Tại Điều 1 Thông tư số 79/2022/TT-BTC - sửa đổi, bổ sung điểm g khoản 1 Điều 9 Thông tư số 111/2013/TT-BTC ngày 15/8/2013, quy định về hồ sơ chứng minh người phụ thuộc.</w:t>
      </w:r>
    </w:p>
    <w:p>
      <w:r>
        <w:t>Tại điểm 1, Phần II Quyết định số 40/QĐ-BTC ngày 13/1/2023 của Bộ Tài chính quy định:</w:t>
      </w:r>
    </w:p>
    <w:p>
      <w:r>
        <w:t>“1.  ...Thủ tục đăng ký người phụ thuộc (NPT) giảm trừ gia cảnh đối với cá nhân có thu nhập từ tiền lương, tiền công.</w:t>
      </w:r>
    </w:p>
    <w:p>
      <w:r>
        <w:t>... Trường hợp (2): Người nộp thuế trực tiếp khai thuế với cơ quan Thuế thì nộp hồ sơ đăng ký NPT cho cơ quan Thuế trực tiếp quản lý cùng thời điểm nộp tờ khai thuế thu nhập cá nhân của kỳ khai thuế đó theo quy định của Luật Quản lý thuế hoặc khi nộp hồ sơ quyết toán thuế theo quy định. Riêng đối với người phụ thuộc khác (ví dụ: anh, chị, em ruột; ông, bà nội ngoại; cô, dì...) theo hướng dẫn tại tiết d.4, điểm d, khoản 1, Điều 9 Thông tư số 111/2013/TT-BTC ngày 15/08/2013 của Bộ Tài chính, thời hạn đăng ký giảm trừ gia cảnh chậm nhất là ngày 31 tháng 12 của năm tính thuế"</w:t>
      </w:r>
    </w:p>
    <w:p>
      <w:r>
        <w:t>Căn cứ quy định và hướng dẫn trên, nếu ông Nguyễn Quang Khánh chưa tính giảm trừ gia cảnh cho người phụ thuộc (mẹ đẻ, con đẻ) trong năm tính thuế 2023 thì được tính giảm trừ cho người phụ thuộc (mẹ đẻ, con đẻ) kể từ tháng phát sinh nghĩa vụ nuôi dưỡng khi ông Khánh thực hiện quyết toán thuế và có đăng ký giảm trừ gia cảnh cho người phụ thuộc.</w:t>
      </w:r>
    </w:p>
    <w:p>
      <w:r>
        <w:t>Trường hợp tại dữ liệu ngành thuế đang tính giảm trừ gia cảnh cho người phụ thuộc (mẹ đẻ, con đẻ) của ông Nguyễn Quang Khánh từ tháng 8/2023 đến hết tháng 12/2023 khác với thông tin giảm trừ gia cảnh người phụ thuộc (mẹ đẻ, con đẻ) ông Khánh đang khai trên bảng kê 02-1/BK-QTT-TNCN đính kèm hồ sơ quyết toán thuế TNCN năm 2023 (từ tháng 01/2023 đến hết tháng 12/2023) thì đề nghị ông Nguyễn Quang Khánh liên hệ với Chi cục Thuế khu vực XV (tại Bà Rịa Vũng Tàu) để phối hợp công tác rà soát hồ sơ khai quyết toán hoàn thuế TNCN năm 2023 và dữ liệu đăng ký người phụ thuộc trên hệ thống thông tin quản lý thuế của cơ quan thuế để được hướng dẫn thực hiện theo đúng quy định.</w:t>
      </w:r>
    </w:p>
    <w:p>
      <w:r>
        <w:t>Cục Thuế trả lời để ông Nguyễn Quang Khánh được biết./.</w:t>
      </w:r>
    </w:p>
    <w:p>
      <w:r>
        <w:t>Nơi nhận:</w:t>
      </w:r>
    </w:p>
    <w:p>
      <w:r>
        <w:t>- Như trên;</w:t>
      </w:r>
    </w:p>
    <w:p>
      <w:r>
        <w:t>- PCTr Đặng Ngọc Minh (để b/c);</w:t>
      </w:r>
    </w:p>
    <w:p>
      <w:r>
        <w:t>- Chi cục Thuế khu vực XV;</w:t>
      </w:r>
    </w:p>
    <w:p>
      <w:r>
        <w:t>- Ban PC, NVT (CT);</w:t>
      </w:r>
    </w:p>
    <w:p>
      <w:r>
        <w:t>- Website CT;</w:t>
      </w:r>
    </w:p>
    <w:p>
      <w:r>
        <w:t>- Lưu VT, CS(2b).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