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1511/BLĐTBXH-CATLĐ đề xuất hoán đổi ngày làm việc dịp nghỉ lễ ngày Chiến thắng 30/4 và ngày Quốc tế lao động 01/5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1511/BLĐTBXH-CATLĐ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1511/BLĐTBXH-CATLĐ</w:t>
      </w:r>
    </w:p>
    <w:p>
      <w:r>
        <w:t>V/v đề xuất hoán đổi ngày làm việc dịp nghỉ lễ ngày Chiến thắng 30/4 và ngày Quốc tế lao động 01/5 năm 2024</w:t>
      </w:r>
    </w:p>
    <w:p>
      <w:r>
        <w:t>Hà Nội, ngày  11  tháng  4  năm 2024</w:t>
      </w:r>
    </w:p>
    <w:p>
      <w:r>
        <w:t>Kính gửi:  Thủ tướng Chính phủ</w:t>
      </w:r>
    </w:p>
    <w:p>
      <w:r>
        <w:t>Bộ Lao động - Thương binh và Xã hội nhận được đề xuất về việc hoán đổi ngày làm việc bình thường (ngày 29/4/2024) và làm bù sang ngày khác trong dịp nghỉ lễ ngày Chiến thắng 30/4 và ngày Quốc tế lao động 01/5 năm 2024. Sau khi nghiên cứu, Bộ Lao động - Thương binh và Xã hội báo cáo Thủ tướng Chính phủ như sau:</w:t>
      </w:r>
    </w:p>
    <w:p>
      <w:r>
        <w:t>Để có cơ sở đề xuất với Thủ tướng Chính phủ, ngày 04/4/2024, Bộ Lao động - Thương binh và Xã hội đã có Công văn số 1385/BLĐTBXH-CATLĐ về việc đề xuất hoán đổi ngày làm việc dịp nghỉ lễ ngày Chiến thắng 30/4 và ngày Quốc tế lao động 01/5 năm 2024 gửi lấy ý kiến 15 bộ, cơ quan liên quan. Đến nay, có 13 bộ, cơ quan có ý kiến tham gia   [1]   , 100% nhất trí với phương án do Bộ Lao động - Thương binh và Xã hội đề xuất  (Bảng tổng hợp ý kiến kèm theo).  Hầu hết các bộ, cơ quan đều cho rằng việc bố trí hoán đổi ngày làm việc bình thường và làm bù sang ngày khác vừa giúp đảm bảo cho cán bộ, công chức, viên chức và người lao động có dịp nghỉ lễ hài hòa, trọn vẹn vừa giúp kích cầu du lịch, tiêu dùng xã hội, thúc đẩy tăng trưởng kinh tế. Đồng thời, việc hoán đ ổ i này cũng không làm thay  đổ i quỹ thời gian làm việc của cán bộ, công chức, viên chức và người lao động (qua lấy ý kiến người lao động của Tổng Liên đoàn Lao động Việt Nam thì tuyệt đại bộ phận người lao động ủng hộ đề xuất nêu trên).</w:t>
      </w:r>
    </w:p>
    <w:p>
      <w:r>
        <w:t>V ề căn cứ pháp lý: theo quy định tại khoản 3 Điều 112 Bộ luật Lao động, hằng năm căn cứ vào điều kiện thực tế, Thủ tướng Chính phủ quyết định cụ thể ngày nghỉ tết Âm lịch và Quốc khánh. Theo điểm b khoản 2 Điều 28 Luật Tổ chức Chính phủ năm 2015 (được sửa đổi, bổ sung năm 2019) quy định về nhiệm vụ và quyền hạn của Thủ tướng Chính phủ: “ Chỉ đạo việc quản lý cán bộ, công chức, viên chức trong các cơ quan hành chính nhà nước, đơn vị sự nghiệp công lập ”.</w:t>
      </w:r>
    </w:p>
    <w:p>
      <w:r>
        <w:t>Trên cơ sở đó, Bộ Lao động - Thương binh và Xã hội báo cáo với Thủ tướng Chính phủ phương án hoán đổi ngày làm việc bình thường và làm bù sang ngày khác trong dịp nghỉ lễ ngày Chiến thắng 30/4 và ngày Quốc tế lao động 01/5 năm 2024 đối với cán bộ, công chức, viên chức và người lao động trong các cơ quan hành chính nhà nước, đơn vị sự nghiệp công lập (sau đây gọi tắt là công chức, viên chức) và người lao động thuộc khối doanh nghiệp không phải là công chức, viên chức (sau đây gọi tắt là người lao động) như sau:</w:t>
      </w:r>
    </w:p>
    <w:p>
      <w:r>
        <w:t>1. Đối với công chức, viên chức</w:t>
      </w:r>
    </w:p>
    <w:p>
      <w:r>
        <w:t>Hoán đổi ngày làm việc từ ngày thứ Hai (29/4/2024) sang ngày thứ Bảy (04/5/2024). Như vậy, dịp nghỉ lễ ngày Chiến thắng 30/4 và ngày Quốc tế lao động 01/5 năm 2024 công chức, viên chức được nghỉ 05 ngày liên tục từ thứ Bảy ngày 27/4/2024 đến hết thứ Tư ngày 01/5/2024 (làm bù vào ngày thứ Bảy 04/5/2024). Các cơ quan, đơn vị thực hiện lịch nghỉ trên phải bố trí sắp xếp các bộ phận làm việc hợp lý để giải quyết công việc liên tục, đảm bảo tốt công tác phục vụ tổ chức, nhân dân. Các cơ quan, đơn vị không thực hiện lịch nghỉ cố định thứ Bảy, Chủ nhật hằng tuần thì căn cứ vào chương trình, kế hoạch cụ thể của đơn vị để bố trí lịch nghỉ cho phù hợp, theo đúng quy định của pháp luật.</w:t>
      </w:r>
    </w:p>
    <w:p>
      <w:r>
        <w:t>2. Đối với người lao động</w:t>
      </w:r>
    </w:p>
    <w:p>
      <w:r>
        <w:t>Khuyến khích người sử dụng lao động áp dụng thời gian nghỉ lễ ngày Chiến thắng 30/4 và ngày Quốc tế lao động 01/5 năm 2024 cho người lao động như quy định đối với công chức, viên chức nhưng đảm bảo thực hiện đầy đủ các chế  đ ộ cho người lao động theo quy định của pháp luật, khuyến khích những thỏa thuận có lợi hơn cho người lao động.</w:t>
      </w:r>
    </w:p>
    <w:p>
      <w:r>
        <w:t>Bộ Lao động - Thương binh và Xã hội kính đề nghị Thủ tướng Chính phủ xem xét, quyết định việc nghỉ lễ ngày Chiến thắng 30/4 và ngày Quốc tế lao động 01/5 năm 2024 và giao Bộ trưởng Bộ Lao động - Thương binh và Xã hội thông báo cho các cơ quan hành chính nhà nước, đơn vị sự nghiệp công lập và doanh nghiệp, người lao động biết và thực hiện  (dự th ả o Thông báo kèm theo) . / .</w:t>
      </w:r>
    </w:p>
    <w:p>
      <w:r>
        <w:t>Nơi nhận:</w:t>
      </w:r>
    </w:p>
    <w:p>
      <w:r>
        <w:t>- Thủ tướng Chính phủ;</w:t>
      </w:r>
    </w:p>
    <w:p>
      <w:r>
        <w:t>- Các Phó Thủ tướng Chính phủ;</w:t>
      </w:r>
    </w:p>
    <w:p>
      <w:r>
        <w:t>- Bộ trưởng (để báo cáo);</w:t>
      </w:r>
    </w:p>
    <w:p>
      <w:r>
        <w:t>- Văn phòng Chính phủ;</w:t>
      </w:r>
    </w:p>
    <w:p>
      <w:r>
        <w:t>- Lưu: VT, Cục ATLĐ (3).</w:t>
      </w:r>
    </w:p>
    <w:p>
      <w:r>
        <w:t>KT. BỘ TRƯỞNG</w:t>
      </w:r>
    </w:p>
    <w:p>
      <w:r>
        <w:t>THỨ TRƯỞNG</w:t>
      </w:r>
    </w:p>
    <w:p>
      <w:r>
        <w:t>Lê Văn Thanh</w:t>
      </w:r>
    </w:p>
    <w:p>
      <w:r>
        <w:t>BỘ LAO ĐỘNG - THƯƠNG BINH VÀ XÃ HỘI</w:t>
      </w:r>
    </w:p>
    <w:p>
      <w:r>
        <w:t>-------</w:t>
      </w:r>
    </w:p>
    <w:p>
      <w:r>
        <w:t>CỘNG HÒA XÃ HỘI CHỦ NGHĨA VIỆT NAM</w:t>
      </w:r>
    </w:p>
    <w:p>
      <w:r>
        <w:t>Độc lập - Tự do - Hạnh phúc</w:t>
      </w:r>
    </w:p>
    <w:p>
      <w:r>
        <w:t>---------------</w:t>
      </w:r>
    </w:p>
    <w:p>
      <w:r>
        <w:t>Số:        /TB-BLĐTBXH</w:t>
      </w:r>
    </w:p>
    <w:p>
      <w:r>
        <w:t>Hà Nội , ngày       tháng       năm  2024</w:t>
      </w:r>
    </w:p>
    <w:p>
      <w:r>
        <w:t>DỰ THẢO</w:t>
      </w:r>
    </w:p>
    <w:p>
      <w:r>
        <w:t>THÔNG BÁO</w:t>
      </w:r>
    </w:p>
    <w:p>
      <w:r>
        <w:t>VỀ VIỆC ĐỀ XUẤT HOÁN ĐỔI NGÀY LÀM VIỆC DỊP NGHỈ LỄ NGÀY CHIẾN THẮNG 30/4 VÀ NGÀY QUỐC TẾ LAO ĐỘNG 01/5 NĂM 2024 ĐỐI VỚI CÁN BỘ, CÔNG CHỨC, VIÊN CHỨC VÀ NGƯỜI LAO ĐỘNG CỦA CÁC CƠ QUAN HÀNH CHÍNH NHÀ NƯỚC, ĐƠN VỊ SỰ NGHIỆP CÔNG LẬP VÀ DOANH NGHIỆP</w:t>
      </w:r>
    </w:p>
    <w:p>
      <w:r>
        <w:t>Thực hiện ý kiến chỉ đạo của Thủ tướng Phạm Minh Chính tại Công văn số  ……..  ngày .... tháng .... năm 2024 của Văn phòng Chính phủ về việc hoán đổi ngày làm việc dịp nghỉ lễ ngày Chiến thắng 30/4 và ngày Quốc tế lao động 01/5 năm 2024, Bộ Lao động - Thương binh và Xã hội thông báo để các cơ quan hành chính nhà nước, đơn vị sự nghiệp công lập và doanh nghiệp thực hiện lịch hoán  đ ổi ngày làm việc như sau:</w:t>
      </w:r>
    </w:p>
    <w:p>
      <w:r>
        <w:t>1. Cán bộ, công chức, viên chức và người lao động của các cơ quan hành chính nhà nước, đơn vị sự nghiệp công lập (sau đây gọi là công chức, viên chức)  đ ược hoán đ ổ i ngày làm việc từ ngày thứ Hai (29/4/2024) sang ngày thứ B ả y (04/5/2024). Như vậy, dịp nghỉ lễ ngày Chiến thắng 30/4 và ngày Quốc tế lao động 01/5 năm 2024 công chức, viên chức được nghỉ 05 ngày liên tục từ thứ Bảy ngày 27/4/2024 đến hết thứ Tư ngày 01/5/2024 (làm bù vào ngày thứ Bảy 04/5/2024).</w:t>
      </w:r>
    </w:p>
    <w:p>
      <w:r>
        <w:t>2. Các cơ quan, đơn vị thực hiện lịch nghỉ trên phải bố trí sắp xếp các bộ phận làm việc hợp lý đ ể  giải quyết công việc liên tục, đảm bảo tốt công tác phục vụ tổ chức, Nhân dân. Các cơ quan, đơn vị không thực hiện lịch nghỉ cố định thứ Bảy, Chủ nhật hằng tuần thì căn cứ vào chương trình, kế hoạch cụ thể của đơn vị để bố trí lịch nghỉ cho phù hợp, theo đúng quy định của pháp luật.</w:t>
      </w:r>
    </w:p>
    <w:p>
      <w:r>
        <w:t>3. Khuy ế n khích người sử dụng lao động tại các doanh nghiệp áp dụng thời gian lễ ngày Chiến thắng 30/4 và ngày Quốc tế lao động 01/5 năm 2024 cho người lao động như quy định đối với công chức, viên chức nhưng đảm bảo thực hiện  đ ầy đủ các chế độ cho người lao động theo quy định của pháp luật, khuyến khích nh ữ ng thỏa thuận có lợi hơn cho người lao động.</w:t>
      </w:r>
    </w:p>
    <w:p>
      <w:r>
        <w:t>Bộ Lao động - Thương binh và Xã hội trân trọng thông báo đ ể  các c ơ  quan, tổ chức, doanh nghiệp và Nhân dân biết, tiện liên hệ công việc./.</w:t>
      </w:r>
    </w:p>
    <w:p>
      <w:r>
        <w:t>Nơi nhận:</w:t>
      </w:r>
    </w:p>
    <w:p>
      <w:r>
        <w:t>- Ban Bí thư Trung ương Đảng;</w:t>
      </w:r>
    </w:p>
    <w:p>
      <w:r>
        <w:t>- Thủ tướng, Các Phó T hủ  tướng Chính phủ;</w:t>
      </w:r>
    </w:p>
    <w:p>
      <w:r>
        <w:t>- Văn phòng Tr u ng ương và các Ban của Đảng;</w:t>
      </w:r>
    </w:p>
    <w:p>
      <w:r>
        <w:t>- Văn phòng Quốc hội;</w:t>
      </w:r>
    </w:p>
    <w:p>
      <w:r>
        <w:t>- Văn phòng Chủ tịch nước;</w:t>
      </w:r>
    </w:p>
    <w:p>
      <w:r>
        <w:t>- Văn phòng Chính phủ;</w:t>
      </w:r>
    </w:p>
    <w:p>
      <w:r>
        <w:t>- Văn phòng Tổng Bí thư;</w:t>
      </w:r>
    </w:p>
    <w:p>
      <w:r>
        <w:t>- Hội đồng Dân tộc và các Ủy ban của Quốc hội;</w:t>
      </w:r>
    </w:p>
    <w:p>
      <w:r>
        <w:t>- Các Bộ, cơ quan ngang bộ, cơ quan thuộc CP;</w:t>
      </w:r>
    </w:p>
    <w:p>
      <w:r>
        <w:t>- UBND các tỉnh, thành phố trực thuộc trung ương;</w:t>
      </w:r>
    </w:p>
    <w:p>
      <w:r>
        <w:t>- Viện Kiểm sát nhân dân tối cao;</w:t>
      </w:r>
    </w:p>
    <w:p>
      <w:r>
        <w:t>- Tòa án nhân dân tối cao;</w:t>
      </w:r>
    </w:p>
    <w:p>
      <w:r>
        <w:t>- Kiểm toán nhà nước;</w:t>
      </w:r>
    </w:p>
    <w:p>
      <w:r>
        <w:t>- UB Trung ương Mặt trận Tổ quốc Việt Nam;</w:t>
      </w:r>
    </w:p>
    <w:p>
      <w:r>
        <w:t>- Cơ quan trung ương của các đoàn thể;</w:t>
      </w:r>
    </w:p>
    <w:p>
      <w:r>
        <w:t>- Cổng TTĐT Chính phủ,  C ổng TTĐT Bộ LĐTBXH;</w:t>
      </w:r>
    </w:p>
    <w:p>
      <w:r>
        <w:t>- Lưu: VT, Cục ATLĐ (3).</w:t>
      </w:r>
    </w:p>
    <w:p>
      <w:r>
        <w:t>BỘ TRƯỞNG</w:t>
      </w:r>
    </w:p>
    <w:p>
      <w:r>
        <w:t>Đào Ngọc Dung</w:t>
      </w:r>
    </w:p>
    <w:p>
      <w:r>
        <w:t>Phụ lục</w:t>
      </w:r>
    </w:p>
    <w:p>
      <w:r>
        <w:t>LỊCH NGHỈ VÀO DỊP LỄ NGÀY CHIẾN THẮNG 30/4 VÀ NGÀY QUỐC TẾ LAO ĐỘNG 01/5/ NĂM 2024</w:t>
      </w:r>
    </w:p>
    <w:p>
      <w:r>
        <w:t>BẢNG TỔNG HỢP Ý KIẾN GÓP Ý</w:t>
      </w:r>
    </w:p>
    <w:p>
      <w:r>
        <w:t>PHƯƠNG ÁN HOÁN ĐỔI NGÀY LÀM VIỆC SANG NGÀY KHÁC TRONG DỊP NGHỈ LỄ CHIẾN THẮNG VÀ QUỐC TẾ LAO ĐỘNG NĂM 2024 ĐỐI VỚI CÁN BỘ, CÔNG CHỨC, VIÊN CHỨC VÀ NGƯỜI LAO ĐỘNG</w:t>
      </w:r>
    </w:p>
    <w:p>
      <w:r>
        <w:t>(Kèm theo Công văn số:  1511 /BLĐTBXH-CATLĐ ngày  11 /4/2024 của Bộ Lao động - Thươ n g binh và Xã hội)</w:t>
      </w:r>
    </w:p>
    <w:p>
      <w:r>
        <w:t>Số bộ, cơ quan gửi xin ý kiến: 15 1 .</w:t>
      </w:r>
    </w:p>
    <w:p>
      <w:r>
        <w:t>Số bộ, cơ quan có ý kiến góp ý: 13/15 2  (Cập nhật đến ngày 11/4/2024); trong đó, 100% thống nhất với đề xuất của Bộ Lao động - Thương binh và Xã hội.</w:t>
      </w:r>
    </w:p>
    <w:p>
      <w:r>
        <w:t>Một số ý kiến góp ý cụ thể như sau:</w:t>
      </w:r>
    </w:p>
    <w:p>
      <w:r>
        <w:t>STT</w:t>
      </w:r>
    </w:p>
    <w:p>
      <w:r>
        <w:t>Nội dung góp ý</w:t>
      </w:r>
    </w:p>
    <w:p>
      <w:r>
        <w:t>Đơn vị góp ý</w:t>
      </w:r>
    </w:p>
    <w:p>
      <w:r>
        <w:t>Quan điểm của cơ quan soạn thảo</w:t>
      </w:r>
    </w:p>
    <w:p>
      <w:r>
        <w:t>1</w:t>
      </w:r>
    </w:p>
    <w:p>
      <w:r>
        <w:t>Điểm b khoản 2 Điều 28 Luật Tổ chức Chính phủ năm 2015 (sửa đổi, bổ sung năm 2019) quy định về nhiệm vụ và quyền hạn của Thủ tướng Chính phủ: “ Chỉ đạo việc quản lý cán bộ, công chức, viên chức trong các cơ quan hành chính nhà nước, đơn vị sự nghiệp công lập  ”.  Vì vậy, trong trường hợp này, Bộ Lao động - Thương binh và Xã hội có thể báo cáo Thủ tướng Chính phủ xem xét, quyết định về việc hoán đ ổ i ngày làm việc (kh ô ng phải ngày nghỉ lễ) đối với cán bộ, công chức, viên chức trong các cơ quan hành chính nhà nước, đơn vị sự nghiệp công lập; đối với người lao động không thuộc các cơ quan hành chính nhà nước, đơn vị sự nghiệp công lập thì đề nghị theo hướng khuyến khích các tổ chức, đơn vị sử dụng lao động hoán đổi ngày làm việc cho người lao động theo phương án nêu trên (nếu có thể).</w:t>
      </w:r>
    </w:p>
    <w:p>
      <w:r>
        <w:t>Bộ Tư pháp</w:t>
      </w:r>
    </w:p>
    <w:p>
      <w:r>
        <w:t>Tiếp thu</w:t>
      </w:r>
    </w:p>
    <w:p>
      <w:r>
        <w:t>2</w:t>
      </w:r>
    </w:p>
    <w:p>
      <w:r>
        <w:t>Đề nghị xác định ngày làm việc bù cho ngày thứ Hai (29/4/2024) và hướng dẫn về tiền lương của ngày làm việc bù, nếu ngày làm việc bù thực hiện vào ngày nghỉ hằng tuần, để bảo đảm quyền lợi cho cán bộ, công chức, viên chức, người lao động</w:t>
      </w:r>
    </w:p>
    <w:p>
      <w:r>
        <w:t>Tổng LĐLĐVN</w:t>
      </w:r>
    </w:p>
    <w:p>
      <w:r>
        <w:t>Phạm vi nội dung trình là phương án hoán đ ổ i ngày làm việc bình thường sang ngày làm việc khác cho cán bộ, công chức, viên chức (không bao hàm các nội dung khác). Nội dung về trả lương cho ngày làm việc bình thường hay ngày nghỉ hằng tuần... thực hiện theo các văn bản pháp luật hiện hành.</w:t>
      </w:r>
    </w:p>
    <w:p>
      <w:r>
        <w:t>[1]    Ban Tổ chức Trung ương, Văn phòng Trung ương Đảng, Văn phòng Quốc hội, Bộ Nội vụ, Bộ Thông tin và Truyền thông, Tổng Liên đoàn lao động Việt Nam, Bộ Tư pháp, Bộ Tài chính, Bộ Y tế, Bộ Giao thông vận t ả i, Bộ Công Thương, Bộ Văn hóa, Thể thao và Du lịch, Liên đoàn Thương mại và công nghiệp Việt Nam.</w:t>
      </w:r>
    </w:p>
    <w:p>
      <w:r>
        <w:t>1  Văn phòng Trung ương Đảng, Ban Tổ chức Trung ương, Văn phòng Quốc hội, Bộ Nội vụ, Bộ Thông tin và Truyền thông, Tổng Liên đoàn lao động Việt Nam, Bộ Giao thông vận tải, Bộ Tư pháp, Bộ Tài chính, Liên đoàn Thương mại và công nghiệp Việt Nam, Văn phòng Chính phủ, Bộ Công Thương, Bộ Kế hoạch và Đầu tư, Bộ Văn hóa, Thể thao và Du lịch, Bộ Y tế</w:t>
      </w:r>
    </w:p>
    <w:p>
      <w:r>
        <w:t>2  Ban Tổ chức Trung ương, Văn phòng Trung ương Đảng, Văn phòng Quốc hội, Bộ Nội vụ, Bộ Thông tin và Truyền thông, Tổng Liên đoàn lao động Việt Nam, Bộ Tư pháp, Bộ Tài chính, Bộ Y tế, Bộ Giao thông vận tải, Bộ Công Thương, Bộ Văn hóa, Thể thao và Du lịch, Liên đoàn Thương mại và công nghiệp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