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1480/VPCP-NN năm 2024 thành lập Trung tâm liên kết, sản xuất, chế biến và tiêu thụ sản phẩm nông nghiệp vùng Đồng bằng sông Cửu Long tại Thành phố Cần Thơ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1480/VPCP-NN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1480/VPCP-NN</w:t>
      </w:r>
    </w:p>
    <w:p>
      <w:r>
        <w:t>V/v thành lập Trung tâm liên kết, sản xuất, chế biến và tiêu thụ sản phẩm nông nghiệp vùng Đồng bằng sông Cửu Long tại TP Cần Thơ</w:t>
      </w:r>
    </w:p>
    <w:p>
      <w:r>
        <w:t>Hà Nội, ngày 07 tháng 3 năm 2024</w:t>
      </w:r>
    </w:p>
    <w:p>
      <w:r>
        <w:t>Kính gửi:</w:t>
      </w:r>
    </w:p>
    <w:p>
      <w:r>
        <w:t>- Bộ Nông nghiệp và Phát triển nông thôn;</w:t>
      </w:r>
    </w:p>
    <w:p>
      <w:r>
        <w:t>- Bộ Tài nguyên và Môi trường;</w:t>
      </w:r>
    </w:p>
    <w:p>
      <w:r>
        <w:t>- Bộ Tư pháp;</w:t>
      </w:r>
    </w:p>
    <w:p>
      <w:r>
        <w:t>- Ủy ban nhân dân thành phố Cần Thơ.</w:t>
      </w:r>
    </w:p>
    <w:p>
      <w:r>
        <w:t>Về Tờ trình số 899/TTr-BNN-KH ngày 31 tháng 01 năm 2024 của Bộ Nông nghiệp và Phát triển nông thôn trình Thủ tướng Chính phủ về việc thành lập Trung tâm liên kết, sản xuất, chế biến và tiêu thụ sản phẩm nông nghiệp vùng Đồng bằng sông Cửu Long tại thành phố Cần Thơ (Trung tâm), Phó Thủ tướng Chính phủ Trần Lưu Quang có ý kiến như sau:</w:t>
      </w:r>
    </w:p>
    <w:p>
      <w:r>
        <w:t>1. Bộ Nông nghiệp và Phát triển nông thôn làm việc với Bộ Tư pháp để xác định rõ hình thức văn bản Quyết định của Thủ tướng Chính phủ quy định chi tiết việc thành lập, tổ chức và hoạt động của Trung tâm theo đúng quy định của pháp luật.</w:t>
      </w:r>
    </w:p>
    <w:p>
      <w:r>
        <w:t>2. Bộ Tài nguyên và Môi trường trước ngày 20 tháng 3 năm 2024 chủ trì làm việc và hỗ trợ Bộ Nông nghiệp và Phát triển nông thôn và Ủy ban nhân dân thành phố Cần Thơ rà soát, đảm bảo các nội dung liên quan của hồ sơ thành lập, tổ chức và hoạt động của Trung tâm phù hợp với các quy định của pháp luật về đất đai và bảo vệ môi trường. Trường hợp cần thiết xây dựng và ban hành Nghị quyết của Chính phủ về chuyển mục đích sử dụng đất theo mục tiêu của Trung tâm, Bộ Tài nguyên và Môi trường chủ trì, phối hợp với Bộ Tư pháp và Văn phòng Chính phủ tham mưu, báo cáo Chính phủ, Thủ tướng Chính phủ trước ngày 20 tháng 03 năm 2024.</w:t>
      </w:r>
    </w:p>
    <w:p>
      <w:r>
        <w:t>3. Bộ Nông nghiệp và Phát triển nông thôn chủ trì, phối hợp với Ủy ban nhân dân thành phố Cần Thơ và các bộ, cơ quan liên quan thực hiện các ý kiến chỉ đạo của Thủ tướng Chính phủ và Phó Thủ tướng Chính phủ Trần Lưu Quang liên quan đến việc thành lập, tổ chức và hoạt động của Trung tâm; đồng thời giải trình, làm rõ các vấn đề Bộ đã nêu tại Công văn số 8587/BNN-KH ngày 23 tháng 11 năm 2023; báo cáo Thủ tướng Chính phủ trước ngày 20 tháng 03 năm 2024.</w:t>
      </w:r>
    </w:p>
    <w:p>
      <w:r>
        <w:t>4. Văn phòng Chính phủ theo dõi, đôn đốc theo chức năng, nhiệm vụ được giao. Văn phòng Chính phủ thông báo để các Bộ, cơ quan liên quan biết, thực hiện./.</w:t>
      </w:r>
    </w:p>
    <w:p>
      <w:r>
        <w:t>Nơi nhận:</w:t>
      </w:r>
    </w:p>
    <w:p>
      <w:r>
        <w:t>- Như trên;</w:t>
      </w:r>
    </w:p>
    <w:p>
      <w:r>
        <w:t>- TTgCP, PTTgCP Trần Lưu Quang (để b/c);</w:t>
      </w:r>
    </w:p>
    <w:p>
      <w:r>
        <w:t>- Các Bộ: KHĐT, TC, CT, NV, GTVT, XD, KHCN, CA, QP;</w:t>
      </w:r>
    </w:p>
    <w:p>
      <w:r>
        <w:t>- UBND các tỉnh vùng ĐBSCL;</w:t>
      </w:r>
    </w:p>
    <w:p>
      <w:r>
        <w:t>- VPCP: BTCN, PCN Mai Thị Thu Vân, các Vụ: KTTH, PL, TCCV, CN, KGVX, QHĐP, NC;</w:t>
      </w:r>
    </w:p>
    <w:p>
      <w:r>
        <w:t>- Lưu: VT, NN (2). LCT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