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1422/VPCP-CN năm 2025 triển khai Dự án xây dựng đường Vành đai 4 - Thành phố Hồ Chí Minh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1422/VPCP-CN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 Í NH PH 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1422/VPCP-CN</w:t>
      </w:r>
    </w:p>
    <w:p>
      <w:r>
        <w:t>V/v triển khai Dự án xây dựng đường Vành đai 4 - Thành phố H ồ  Chí Minh</w:t>
      </w:r>
    </w:p>
    <w:p>
      <w:r>
        <w:t>Hà Nội, ngày  21  tháng  02  năm  2025</w:t>
      </w:r>
    </w:p>
    <w:p>
      <w:r>
        <w:t>Kính gửi:</w:t>
      </w:r>
    </w:p>
    <w:p>
      <w:r>
        <w:t>- Bộ Kế hoạch và Đầu tư;</w:t>
      </w:r>
    </w:p>
    <w:p>
      <w:r>
        <w:t>- Ủy ban nhân dân Thành phố Hồ Chí Minh;</w:t>
      </w:r>
    </w:p>
    <w:p>
      <w:r>
        <w:t>- Ủy ban nhân dân tỉnh Bình Dương.</w:t>
      </w:r>
    </w:p>
    <w:p>
      <w:r>
        <w:t>Xét đề nghị của Ủy ban nhân dân tỉnh Bình Dương (văn bản số 613/UBND-KT ngày  11  tháng 02 năm 2025 và số 615/UBND-KT ngày 11 tháng 02 năm 2025) về việc triển khai Dự án đường Vành đai 4 - Thành phố Hồ Chí Minh qua địa bàn tỉnh Bình Dương, Phó Thủ tướng Trần Hồng Hà có ý kiến như sau:</w:t>
      </w:r>
    </w:p>
    <w:p>
      <w:r>
        <w:t>Bộ Kế hoạch và Đầu tư (cơ quan Thường trực của Hội đồng thẩm định nhà nước) kh ẩ n trương triển khai tổ chức thẩm định Báo cáo nghiên cứu tiền khả thi Dự án xây dựng đường Vành đai 4 Thành phố Hồ Chí Minh theo Tờ trình của  Ủy  ban nhân dân Thành phố Hồ Chí Minh bảo đảm tiến độ trình Quốc hội tại kỳ họp g ầ n nh ấ t; hướng dẫn Ủy ban nhân dân tỉnh Bình Dương triển khai đầu tư đoạn qua tỉnh B ì nh Dương bảo đảm đúng quy định pháp luật và chỉ đạo của Lãnh đạo Chính phủ tại văn bản số 8275/VPCP-CN ngày 11 tháng 11 năm 2024 của Văn phòng Chính phủ.</w:t>
      </w:r>
    </w:p>
    <w:p>
      <w:r>
        <w:t>Văn phòng Chính phủ xin thông báo để Bộ Kế hoạch và Đầu tư và các cơ quan liên quan biết, thực hiện./.</w:t>
      </w:r>
    </w:p>
    <w:p>
      <w:r>
        <w:t>Nơi nhận:</w:t>
      </w:r>
    </w:p>
    <w:p>
      <w:r>
        <w:t>- Như tr ê n;</w:t>
      </w:r>
    </w:p>
    <w:p>
      <w:r>
        <w:t>- Thủ tướng, PTTg Trần Hồng Hà;</w:t>
      </w:r>
    </w:p>
    <w:p>
      <w:r>
        <w:t>- UBND các t ỉ nh: Đồng Nai, Long An, Bà Rịa - V ũ ng Tàu;</w:t>
      </w:r>
    </w:p>
    <w:p>
      <w:r>
        <w:t>- VPCP: BTCN, PCN Nguyễn Sỹ Hiệp, Trợ lý TTg, TGĐ Cổng TTĐT; các Vụ: KTTH, PL, QHĐP, TH;</w:t>
      </w:r>
    </w:p>
    <w:p>
      <w:r>
        <w:t>- Lưu: VT, CN (2).  Ha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