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1413/VPCP-CN năm 2024 sử dụng nguồn đất từ Dự án Cảng hàng không quốc tế Long Thành phục vụ thi công đường cao tốc Biên Hòa - Vũng Tàu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1413/VPCP-CN</w:t>
      </w:r>
    </w:p>
    <w:p>
      <w:r>
        <w:t>V/v sử dụng nguồn đất từ Dự án CHKQT Long Thành phục vụ thi công đường cao tốc Biên Hòa - Vũng Tàu.</w:t>
      </w:r>
    </w:p>
    <w:p>
      <w:r>
        <w:t>Hà Nội, ngày 04 tháng 3 năm 2024</w:t>
      </w:r>
    </w:p>
    <w:p>
      <w:r>
        <w:t>Kính gửi:</w:t>
      </w:r>
    </w:p>
    <w:p>
      <w:r>
        <w:t>- Bộ trưởng Bộ Tài nguyên và Môi trường;</w:t>
      </w:r>
    </w:p>
    <w:p>
      <w:r>
        <w:t>- Chủ tịch Ủy ban nhân dân tỉnh Đồng Nai.</w:t>
      </w:r>
    </w:p>
    <w:p>
      <w:r>
        <w:t>Xét báo cáo của Ủy ban nhân dân tỉnh Đồng Nai tại văn bản số 1897/UBND-KTN ngày 26 tháng 02 năm 2024 về việc xử lý nguồn đất đắp từ Dự án Cảng hàng không quốc tế Long Thành phục vụ thi công tuyến đường cao tốc Biên Hòa - Vũng Tàu, Phó Thủ tướng Chính phủ Trần Hồng Hà có ý kiến như sau:</w:t>
      </w:r>
    </w:p>
    <w:p>
      <w:r>
        <w:t>Giao Bộ Tài nguyên và Môi trường xem xét, giải quyết kiến nghị của Ủy ban nhân dân tỉnh Đồng Nai tại văn bản nêu trên theo chỉ đạo của Thủ tướng Chính phủ tại Thông báo số 70/TB-VPCP ngày 28 tháng 02 năm 2024 của Văn phòng Chính phủ về kết luận của Thủ tướng Chính phủ trong chuyến công tác kiểm tra và làm việc về tình hình triển khai các công trình, dự án trọng điểm ngành giao thông vận tải, bảo đảm đúng thẩm quyền theo quy định của pháp luật; hoàn thành trước ngày 10 tháng 3 năm 2024.</w:t>
      </w:r>
    </w:p>
    <w:p>
      <w:r>
        <w:t>Văn phòng Chính phủ xin thông báo để các cơ quan liên quan biết, thực hiện./.</w:t>
      </w:r>
    </w:p>
    <w:p>
      <w:r>
        <w:t>Nơi nhận:</w:t>
      </w:r>
    </w:p>
    <w:p>
      <w:r>
        <w:t>- Như trên;</w:t>
      </w:r>
    </w:p>
    <w:p>
      <w:r>
        <w:t>- TTgCP, PTTg Trần Hồng Hà (để b/c);</w:t>
      </w:r>
    </w:p>
    <w:p>
      <w:r>
        <w:t>- Bộ Tài nguyên và Môi trường;</w:t>
      </w:r>
    </w:p>
    <w:p>
      <w:r>
        <w:t>- UBND tỉnh Đồng Nai;</w:t>
      </w:r>
    </w:p>
    <w:p>
      <w:r>
        <w:t>- VPCP: BTCN, PCN Nguyễn Sỹ Hiệp; Trợ lý TTg, TGĐ Cổng TTĐT, các Vụ: KTTH, NN, QHĐP;</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