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1408/DP-YTCC năm 2024 xây dựng giá dịch vụ kiểm dịch y tế, y tế dự phòng tại cơ sở y tế công lập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1408/DP-YTCC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1408/DP-YTCC</w:t>
      </w:r>
    </w:p>
    <w:p>
      <w:r>
        <w:t>V/v xây dựng giá dịch vụ kiểm dịch y tế, y tế dự phòng tại cơ sở y tế công lập</w:t>
      </w:r>
    </w:p>
    <w:p>
      <w:r>
        <w:t>Hà Nội, ngày 10 tháng 12 năm 2024</w:t>
      </w:r>
    </w:p>
    <w:p>
      <w:r>
        <w:t>Kính gửi:  Sở Y tế các tỉnh, thành phố trực thuộc Trung ương</w:t>
      </w:r>
    </w:p>
    <w:p>
      <w:r>
        <w:t>Ngày 10/7/2024, Chính phủ ban hành Nghị định số 85/2024/NĐ-CP quy định chi tiết một số điều của Luật Giá (sau đây gọi tắt là Nghị định số 85), theo đó, đối với các dịch vụ do nhà nước định giá hiện đang triển khai thì cơ quan có thẩm quyền phải ban hành văn bản định giá mới chậm nhất ngày 31/12/2024.</w:t>
      </w:r>
    </w:p>
    <w:p>
      <w:r>
        <w:t>Ngày 01/7/2024, Bộ Tài chính ban hành Thông tư số 45/2024/TT-BTC ban hành phương pháp định giá chung đối với hàng hóa, dịch vụ do Nhà nước định giá (sau đây gọi tắt là Thông tư số 45), trong đó tại khoản 1 Điều 4 quy định hai (02) phương pháp định giá là phương pháp chi phí và phương pháp so sánh và khoản 2 Điều 4 quy định tổ chức, cá nhân có thể lựa chọn phương pháp định giá phù hợp (lựa chọn một trong hai phương pháp và không bắt buộc phải dùng phương pháp chi phí hay phương pháp so sánh).</w:t>
      </w:r>
    </w:p>
    <w:p>
      <w:r>
        <w:t>Ngày 06/12/2024, Bộ Y tế có Công văn số 7550/BYT-KHTC về việc triển khai định giá dịch vụ kiểm dịch y tế, y tế dự phòng theo quy định của Luật Giá số 16/2023/QH15 trong đó có đề nghị Ủy ban nhân dân các tỉnh, thành phố trực thuộc Trung ương gửi hồ sơ đề nghị định giá về Bộ Y tế trước ngày 15/12/2024.</w:t>
      </w:r>
    </w:p>
    <w:p>
      <w:r>
        <w:t>Hiện nay, các dịch vụ kiểm dịch y tế, y tế dự phòng cung ứng cho các tổ chức, cá nhân thực hiện theo quy định tại Thông tư số 240/2016/TT-BTC ngày 11/11/2016 của Bộ Tài chính quy định giá tối đa dịch vụ kiểm dịch y tế, y tế dự phòng tại cơ sở y tế công lập và Thông tư số 51/2016/TT-BYT ngày 30/12/2016 của Bộ Y tế quy định giá cụ thể đối với dịch vụ kiểm dịch y tế, y tế dự phòng tại cơ sở y tế công lập (sau đây gọi tắt là Thông tư số 51).</w:t>
      </w:r>
    </w:p>
    <w:p>
      <w:r>
        <w:t>Để các địa phương, đơn vị thuận tiện trong quá trình xây dựng phương án giá các dịch vụ trên, Cục Y tế dự phòng xin hướng dẫn như sau:</w:t>
      </w:r>
    </w:p>
    <w:p>
      <w:r>
        <w:t>1. Đối với các dịch vụ kiểm dịch y tế</w:t>
      </w:r>
    </w:p>
    <w:p>
      <w:r>
        <w:t>Ngày 02/12/2024, Cục Y tế dự phòng đã phối hợp cùng Cục Quản lý giá, Bộ Tài chính và Vụ Kế hoạch - Tài chính, Bộ Y tế tổ chức cuộc họp hướng dẫn xây dựng phương án giá dịch vụ kiểm dịch y tế đối với 43 tỉnh, thành phố trực thuộc Trung ương có hoạt động kiểm dịch y tế, đã thống nhất hướng dẫn các đơn vị áp dụng phương pháp so sánh để xây dựng phương án giá các dịch vụ kiểm dịch y tế sử dụng mức giá quy định tại Thông tư số 51 (theo quy định tại điểm a khoản 3 Điều 13 Thông tư số 45). Trên cơ cở hướng dẫn cụ thể, chi tiết của Cục Quản lý giá, Bộ Tài chính, các đơn vị đã hoàn thiện hồ sơ phương án giá áp dụng phương pháp so sánh đối với các dịch vụ kiểm dịch y tế  (xin gửi kèm hồ sơ phương án giá đã hoàn thiện của Trung tâm Kiểm dịch y tế quốc tế tỉnh Khánh Hòa để các đơn vị tham khảo).</w:t>
      </w:r>
    </w:p>
    <w:p>
      <w:r>
        <w:t>Trên cơ sở tính chất đặc thù của dịch vụ kiểm dịch y tế là diễn ra liên tục 24h/ngày, 07 ngày/tuần, 12 tháng/năm, không thể ngừng nghỉ, không thể cản trở đến hoạt động xuất, nhập, quá cảnh của người, phương tiện, hàng hóa, không thể có khoảng trống trong quy định về giá, Cục Y tế dự phòng đề nghị Sở Y tế các tỉnh, thành phố trực thuộc Trung ương xem xét, tách riêng các dịch vụ kiểm dịch y tế, khẩn trương xây dựng phương án giá, trình Ủy ban nhân dân tỉnh phê duyệt, gửi về Bộ Y tế (Vụ Kế hoạch - Tài chính) trước ngày 15/12/2024 để các cơ quan có thẩm quyền kịp thời ban hành giá tối đa, giá cụ thể trước ngày 01/01/2025 theo quy định.</w:t>
      </w:r>
    </w:p>
    <w:p>
      <w:r>
        <w:t>2. Đối với các dịch vụ y tế dự phòng</w:t>
      </w:r>
    </w:p>
    <w:p>
      <w:r>
        <w:t>Đối với các dịch vụ y tế dự phòng quy định tại Thông tư số 34/2024/TT- BYT ngày 15/11/2024 của Bộ Y tế quy định đặc điểm kinh tế - kỹ thuật dịch vụ kiểm dịch y tế, y tế dự phòng tại cơ sở y tế công lập (sau đây gọi tắt là Thông tư số 34) và đã được quy định mức giá tại Thông tư số 51 hoặc văn bản khác do cấp có thẩm quyền ban hành thì có thể sử dụng phương pháp so sánh như các dịch vụ kiểm dịch y tế.</w:t>
      </w:r>
    </w:p>
    <w:p>
      <w:r>
        <w:t>Đối với các dịch vụ chưa được quy định mức giá hoặc mức giá hiện hành không còn phù hợp và có nhu cầu xây dựng phương án giá theo phương pháp chi phí thì thực hiện theo quy định tại Mục 2, Chương II Thông tư số 45. Ngày 27/11/2024, Bộ Y tế ban hành Thông tư số 41/2024/TT-BYT hướng dẫn xây dựng định mức kinh tế - kỹ thuật dịch vụ kiểm dịch y tế, y tế dự phòng tại cơ sở y tế công lập (sau đây gọi tắt là Thông tư số 41). Hiện nay, Bộ Y tế đã giao các Viện Vệ sinh dịch tễ Trung ương (cán bộ đầu mối: TS. BS. Nguyễn Thị Phương Liên, SĐT: 098.307.7712), Viện Sốt rét - Ký sinh trùng Trung ương  (cán bộ đầu mối: PGS. TS. Nguyễn Thị Hương Bình, SĐT: 098.537.2002) , Viện Dinh dưỡng  (cán bộ đầu mối: CN. Nguyễn Thị Mai Lan, SĐT: 098.634.1242) , Viện Sức khỏe nghề nghiệp và Môi trường (cán bộ đầu mối: ThS. Đỗ Thị Mai Oanh, SĐT: 098.301.5785) đầu mối xây dựng định mức kinh tế - kỹ thuật các dịch vụ y tế dự phòng theo quy định tại Thông tư số 41 làm cơ sở để sớm ban hành Thông tư quy định định mức kinh tế - kỹ thuật dịch vụ y tế dự phòng tại cơ sở y tế công lập, dự kiến trong tháng 12/2024  (các đơn vị có thể liên hệ trực tiếp với các đơn vị đầu mối để tham khảo).</w:t>
      </w:r>
    </w:p>
    <w:p>
      <w:r>
        <w:t>Thông tư số 34 là căn cứ để các cơ quan có thẩm quyền định giá dịch vụ kiểm dịch y tế, y tế dự phòng tại cơ sở y tế công lập mặc dù có hiệu lực kể từ ngày 31/12/2024, tuy nhiên, các đơn vị, địa phương có thể tham khảo nội dung tại Thông tư số 34 để chuẩn bị sẵn các nội dung liên quan và ban hành văn bản định giá kể từ ngày 31/12/2024.</w:t>
      </w:r>
    </w:p>
    <w:p>
      <w:r>
        <w:t>Trân trọng cảm ơn./.</w:t>
      </w:r>
    </w:p>
    <w:p>
      <w:r>
        <w:t>Nơi nhận:</w:t>
      </w:r>
    </w:p>
    <w:p>
      <w:r>
        <w:t>- Như trên;</w:t>
      </w:r>
    </w:p>
    <w:p>
      <w:r>
        <w:t>- TT. Nguyễn Thị Liên Hương (để báo cáo);</w:t>
      </w:r>
    </w:p>
    <w:p>
      <w:r>
        <w:t>- Các Đ/c Phó Cục trưởng;</w:t>
      </w:r>
    </w:p>
    <w:p>
      <w:r>
        <w:t>- Vụ KH-TC (để phối hợp);</w:t>
      </w:r>
    </w:p>
    <w:p>
      <w:r>
        <w:t>- Các Viện: VSDT TW, SR-KST-CT TW, DD, SKNN&amp;MT (để phối hợp);</w:t>
      </w:r>
    </w:p>
    <w:p>
      <w:r>
        <w:t>- Các TTKSBT, TTKDYTQT (để thực hiện);</w:t>
      </w:r>
    </w:p>
    <w:p>
      <w:r>
        <w:t>- Lưu: VT, YTCC.</w:t>
      </w:r>
    </w:p>
    <w:p>
      <w:r>
        <w:t>CỤC TRƯỞNG</w:t>
      </w:r>
    </w:p>
    <w:p>
      <w:r>
        <w:t>Hoàng Minh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