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1173/QLD-MP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1173/QLD-MP</w:t>
      </w:r>
    </w:p>
    <w:p>
      <w:r>
        <w:t>V/v đình chỉ lưu hành, thu hồi và tiêu hủy mỹ phẩm không đạt tiêu chuẩn chất lượng</w:t>
      </w:r>
    </w:p>
    <w:p>
      <w:r>
        <w:t>Hà Nội, ngày 15 tháng 04 năm 2024</w:t>
      </w:r>
    </w:p>
    <w:p>
      <w:r>
        <w:t>Kính gửi:</w:t>
      </w:r>
    </w:p>
    <w:p>
      <w:r>
        <w:t>- Sở Y tế các tỉnh, thành phố trực thuộc Trung ương;</w:t>
      </w:r>
    </w:p>
    <w:p>
      <w:r>
        <w:t>- Công ty TNHH sản xuất - thương mại Mỹ Nguyên;</w:t>
      </w:r>
    </w:p>
    <w:p>
      <w:r>
        <w:t>(Địa chỉ: 580/32 Âu Cơ, phường 14, quận Tân Bình, Tp. Hồ Chí Minh)</w:t>
      </w:r>
    </w:p>
    <w:p>
      <w:r>
        <w:t>- Chi nhánh Công ty TNHH sản xuất - thương mại Mỹ Nguyên.</w:t>
      </w:r>
    </w:p>
    <w:p>
      <w:r>
        <w:t>(Ấp Thanh Trì A, xã Đa Lộc, huyện Châu Thành, tỉnh Trà Vinh)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62/CV-KNĐL đề ngày 04/4/2024 của Trung tâm Kiểm nghiệm Thuốc, Mỹ phẩm, Thực phẩm tỉnh Đắk Lắk gửi kèm Phiếu phân tích số L-148/23/MP ngày 04/4/2024 và hồ sơ liên quan báo cáo lô sản phẩm Bath Gel - MM Professional (Chai 35ml); Số lô: 19/10/2023; NSX: 19/10/2023; HD: 3 năm kể từ ngày sản xuất; Số công bố: 23/22/CBMP-TV; Tổ chức chịu trách nhiệm đưa sản phẩm ra thị trường, sản xuất: Chi nhánh Công ty TNHH sản xuất - thương mại Mỹ Nguyên, địa chỉ: Ấp Thanh Trì A, xã Đa Lộc, huyện Châu Thành, tỉnh Trà Vinh.</w:t>
      </w:r>
    </w:p>
    <w:p>
      <w:r>
        <w:t>Mẫu mỹ phẩm trên do Trung tâm Kiểm nghiệm Thuốc, Mỹ phẩm, Thực phẩm tỉnh Đắk Lắk lấy mẫu tại Chi nhánh Công ty TNHH MM Mega Market (Việt Nam) tại tỉnh Đắk Lắk (Địa chỉ: Tổ dân phố số 5, đường Đồng Khởi, phường Tân An, Tp. Buôn Ma Thuột, tỉnh Đắk Lắk) để kiểm tra chất lượng. Mẫu thử không đạt tiêu chuẩn chất lượng về giới hạn vi sinh vật trong mỹ phẩm theo quy định.</w:t>
      </w:r>
    </w:p>
    <w:p>
      <w:r>
        <w:t>Cục Quản lý Dược thông báo:</w:t>
      </w:r>
    </w:p>
    <w:p>
      <w:r>
        <w:t>1. Đình chỉ lưu hành, thu hồi trên toàn quốc lô sản phẩm Bath Gel - MM Professional (Chai 35ml); Số lô: 19/10/2023; NSX: 19/10/2023; HD: 3 năm kể từ ngày sản xuất; Số công bố: 23/22/CBMP-TV; Tổ chức chịu trách nhiệm đưa sản phẩm ra thị trường, sản xuất: Chi nhánh Công ty TNHH sản xuất - thương mại Mỹ Nguyên, địa chỉ: Ấp Thanh Trì A, xã Đa Lộc, huyện Châu Thành, tỉnh Trà Vinh.</w:t>
      </w:r>
    </w:p>
    <w:p>
      <w:r>
        <w:t>Lý do thu hồi: Mẫu thử không đạt tiêu chuẩn chất lượng về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lô sản phẩm Bath Gel - MM Professional (Chai 35ml)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sản xuất - thương mại Mỹ Nguyên phải:</w:t>
      </w:r>
    </w:p>
    <w:p>
      <w:r>
        <w:t>- Gửi thông báo thu hồi tới những nơi phân phối, sử dụng lô sản phẩm Bath Gel - MM Professional (Chai 35ml) nêu trên; Tiếp nhận sản phẩm trả lại từ các cơ sở kinh doanh và tiến hành thu hồi, tiêu hủy toàn bộ lô sản phẩm không đáp ứng quy định.</w:t>
      </w:r>
    </w:p>
    <w:p>
      <w:r>
        <w:t>- Gửi báo cáo thu hồi lô sản phẩm Bath Gel - MM Professional (Chai 35ml) nêu trên về Cục Quản lý Dược trước ngày 19/5/2024.</w:t>
      </w:r>
    </w:p>
    <w:p>
      <w:r>
        <w:t>4. Đề nghị Sở Y tế Tp. Hồ Chí Minh, Sở Y tế tỉnh Trà Vinh:</w:t>
      </w:r>
    </w:p>
    <w:p>
      <w:r>
        <w:t>- Kiểm tra Công ty TNHH sản xuất - thương mại Mỹ Nguyên, Chi nhánh Công ty TNHH sản xuất - thương mại Mỹ Nguyên trong việc chấp hành các quy định của pháp luật về quản lý mỹ phẩm trong hoạt động sản xuất, kinh doanh mỹ phẩm.</w:t>
      </w:r>
    </w:p>
    <w:p>
      <w:r>
        <w:t>- Giám sát các công ty thực hiện thu hồi và tiêu hủy lô sản phẩm Bath Gel - MM Professional (Chai 35ml) không đáp ứng quy định; Xử lý, xử phạt vi phạm theo quy định hiện hành và báo cáo kết quả về Cục Quản lý Dược trước ngày  03/6/2024./.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