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11540/SLĐTBXH-VLATLĐ về báo cáo kết quả hoạt động dịch vụ việc làm 06 tháng đầu năm 2023 và thực hiện kê khai giá hàng tháng do Sở Lao động Thương binh và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11540/SLĐTBXH-VLATLĐ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THÀNH PHỐ HỒ CHÍ MINH</w:t>
      </w:r>
    </w:p>
    <w:p>
      <w:r>
        <w:t>SỞ LAO ĐỘNG THƯƠNG BINH VÀ XÃ HỘI</w:t>
      </w:r>
    </w:p>
    <w:p>
      <w:r>
        <w:t>-------</w:t>
      </w:r>
    </w:p>
    <w:p>
      <w:r>
        <w:t>CỘNG HÒA XÃ HỘI CHỦ NGHĨA VIỆT NAM</w:t>
      </w:r>
    </w:p>
    <w:p>
      <w:r>
        <w:t>Độc lập - Tự do - Hạnh phúc</w:t>
      </w:r>
    </w:p>
    <w:p>
      <w:r>
        <w:t>---------------</w:t>
      </w:r>
    </w:p>
    <w:p>
      <w:r>
        <w:t>Số:   11540  /SLĐTBXH-VLATLĐ</w:t>
      </w:r>
    </w:p>
    <w:p>
      <w:r>
        <w:t>V/v báo cáo kết quả hoạt động dịch vụ việc làm 06 tháng đầu năm 2023 và thực hiện kê khai giá hằng tháng</w:t>
      </w:r>
    </w:p>
    <w:p>
      <w:r>
        <w:t>Thành phố Hồ Chí Minh, ngày   26   tháng 5 năm 2023</w:t>
      </w:r>
    </w:p>
    <w:p>
      <w:r>
        <w:t>Kính gửi:</w:t>
      </w:r>
    </w:p>
    <w:p>
      <w:r>
        <w:t>- Trung tâm dịch vụ việc làm Thành phố;</w:t>
      </w:r>
    </w:p>
    <w:p>
      <w:r>
        <w:t>- Trung tâm dịch vụ việc làm Thanh niên;</w:t>
      </w:r>
    </w:p>
    <w:p>
      <w:r>
        <w:t>- Trung tâm giáo dục nghề nghiệp có hoạt động dịch vụ việc làm;</w:t>
      </w:r>
    </w:p>
    <w:p>
      <w:r>
        <w:t>- Doanh nghiệp hoạt động dịch vụ việc làm.</w:t>
      </w:r>
    </w:p>
    <w:p>
      <w:r>
        <w:t>Thực hiện Nghị định số 23/2021/NĐ-CP ngày 19 tháng 3 năm 2021 của Chính phủ quy định chi tiết khoản 3 Điều 37 và Điều 39 của Luật Việc làm về trung tâm dịch vụ việc làm, doanh nghiệp hoạt động dịch vụ việc làm (gọi tắt Nghị định số 23/2021/NĐ-CP); Quyết định 3112/QĐ-UBND ngày 16 tháng 6 năm 2017 của Ủy ban nhân dân Thành phố về việc ban hành danh mục hàng hóa, dịch vụ kê khai giá trên địa bàn Thành phố Hồ Chí Minh; Thông báo số 215/TB-UBND ngày 13 tháng 12 năm 2022 của Ủy ban nhân dân Thành phố về danh sách tổ chức, cá nhân thực hiện kê khai giá trên địa bàn Thành phố Hồ Chí Minh;</w:t>
      </w:r>
    </w:p>
    <w:p>
      <w:r>
        <w:t>Để tổng hợp tình hình hoạt động dịch vụ việc làm trên địa bàn Thành phố Hồ Chí Minh 06 tháng đầu năm 2023 báo cáo Ủy ban nhân dân Thành phố, Bộ lao động - Thương binh và Xã hội; Tổng hợp tình hình tiếp nhận hồ sơ kê khai giá của các đơn vị hoạt động dịch vụ việc làm trên địa bàn Thành phố gửi Sở Tài chính báo cáo Ủy ban nhân dân Thành phố theo quy định, Sở Lao động - Thương binh và Xã hội đề nghị các đơn vị thực hiện các nội dung sau:</w:t>
      </w:r>
    </w:p>
    <w:p>
      <w:r>
        <w:t>1.    Báo cáo tình h  ì  nh hoạt động dịch vụ việc làm 06 tháng đầu năm 2023</w:t>
      </w:r>
    </w:p>
    <w:p>
      <w:r>
        <w:t>- Các Trung tâm dịch vụ việc làm: Báo cáo theo   M      ẫ    u số 05 Phụ lục I    (ban hành kèm theo Nghị định số 23/2021/NĐ-CP).</w:t>
      </w:r>
    </w:p>
    <w:p>
      <w:r>
        <w:t>- Các doanh nghiệp hoạt động dịch vụ việc làm: Báo cáo theo   M      ẫ    u s    ố    08 Phụ lục II   (ban hành kèm theo Nghị định số 23/2021/NĐ-CP).</w:t>
      </w:r>
    </w:p>
    <w:p>
      <w:r>
        <w:t>- Thời gian báo cáo:   Trước ngày 20/6/2023.</w:t>
      </w:r>
    </w:p>
    <w:p>
      <w:r>
        <w:t>2.    Văn bản k  ê   khai giá; Bảng kê khai mức giá theo   biểu mẫu ban hành kèm theo Phụ lục số 4   Thông tư số 233/2016/TT-BTC ngày 11 tháng 11 năm 2016 của Bộ Tài chính;</w:t>
      </w:r>
    </w:p>
    <w:p>
      <w:r>
        <w:t>- Thời gian báo cáo:   Trước ngày 20 hằng tháng.</w:t>
      </w:r>
    </w:p>
    <w:p>
      <w:r>
        <w:t>3. Nơi nhận báo cáo: Sở Lao động - Thương binh và Xã hội - số 159 Pasteur, Phường Võ Thị Sáu, Quận 3 (thông qua Phòng Việc làm - An toàn lao động, email: vlatld.sldtbxh@tphcm.go  v  .vn).</w:t>
      </w:r>
    </w:p>
    <w:p>
      <w:r>
        <w:t>Trong quá trình thực hiện nếu gặp khó khăn vướng mắc vui lòng liên hệ Bà Nguyễn Thị Hồng Thủy - Chuyên viên - Điện thoại 0909382702 để được trao đổi, hướng dẫn.</w:t>
      </w:r>
    </w:p>
    <w:p>
      <w:r>
        <w:t>Sở Lao động - Thương binh và Xã hội đề nghị các đơn vị triển khai thực hiện theo thời gian quy định./.</w:t>
      </w:r>
    </w:p>
    <w:p>
      <w:r>
        <w:t>Nơi nhận:</w:t>
      </w:r>
    </w:p>
    <w:p>
      <w:r>
        <w:t>- Như trên;</w:t>
      </w:r>
    </w:p>
    <w:p>
      <w:r>
        <w:t>- Giám đốc, các Phó GĐ Sở;</w:t>
      </w:r>
    </w:p>
    <w:p>
      <w:r>
        <w:t>- Lưu: VP, P.VLATLĐ (HT).</w:t>
      </w:r>
    </w:p>
    <w:p>
      <w:r>
        <w:t>KT. GIÁM Đ  Ố  C</w:t>
      </w:r>
    </w:p>
    <w:p>
      <w:r>
        <w:t>PHÓ GIÁM ĐỐC</w:t>
      </w:r>
    </w:p>
    <w:p>
      <w:r>
        <w:t>Nguyễn Văn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