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1078/BTTTT-VP năm 2024 trả lời kiến nghị của cử tri tỉnh Bà Rịa - Vũng Tàu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1078/BTTTT-VP</w:t>
      </w:r>
    </w:p>
    <w:p>
      <w:r>
        <w:t>V/v trả lời kiến nghị của cử tri tỉnh Bà Rịa - Vũng Tàu gửi tới sau Kỳ họp thứ 6, Quốc hội khóa XV</w:t>
      </w:r>
    </w:p>
    <w:p>
      <w:r>
        <w:t>Hà Nội, ngày 25 tháng 3 năm 2024</w:t>
      </w:r>
    </w:p>
    <w:p>
      <w:r>
        <w:t>Kính gửi:  Đoàn đại biểu Quốc hội tỉnh Bà Rịa - Vũng Tàu</w:t>
      </w:r>
    </w:p>
    <w:p>
      <w:r>
        <w:t>Bộ Thông tin và Truyền thông nhận được kiến nghị của cử tri tỉnh Bà Rịa - Vũng Tàu do Ban Dân nguyện chuyển đến theo công văn số 48/BDN ngày 24/01/2024 về việc chuyển kiến nghị của cử tri gửi tới Quốc hội sau Kỳ họp thứ 6, Quốc hội khóa XV, nội dung kiến nghị như sau:</w:t>
      </w:r>
    </w:p>
    <w:p>
      <w:r>
        <w:t>Cử tri đề nghị Bộ TTTT, cơ quan chức năng tăng cường chỉ đạo công tác quản lý có giải pháp ngăn chặn các cuộc gọi sim rác làm phiền đến người dân như: Giới thiệu vay vốn, giới thiệu sản phẩm...</w:t>
      </w:r>
    </w:p>
    <w:p>
      <w:r>
        <w:t>Sau khi nghiên cứu, Bộ Thông tin và Truyền thông (TTTT) có ý kiến trả lời như sau:</w:t>
      </w:r>
    </w:p>
    <w:p>
      <w:r>
        <w:t>Nhằm tăng cường quản lý sim điện thoại, giải quyết tình trạng các đối tượng sử dụng SIM có thông tin không đúng quy định (SIM rác) thực hiện các hành vi phát tán cuộc gọi rác và các hành vi vi phạm pháp luật (quảng cáo, cho vay nặng lãi, giới thiệu vay vốn...) gây phiền hà cho người dân. Trong thời gian qua, Bộ TTTT đã triển khai các giải pháp như:</w:t>
      </w:r>
    </w:p>
    <w:p>
      <w:r>
        <w:t>- Chỉ đạo các doanh nghiệp viễn thông triển khai kết nối, xác thực cơ sở dữ liệu thông tin thuê bao với cơ sở dữ liệu quốc gia về dân cư.</w:t>
      </w:r>
    </w:p>
    <w:p>
      <w:r>
        <w:t>- Mỗi tháng, các doanh nghiệp viễn thông đã chặn khoảng 50 triệu tin nhắn, 50.000 thuê bao lừa đảo.</w:t>
      </w:r>
    </w:p>
    <w:p>
      <w:r>
        <w:t>- Năm 2023, các doanh nghiệp viễn thông di động đã hoàn thành xử lý 17 triệu thuê bao có thông tin thuê bao chưa trùng khớp với thông tin trong cơ sở dữ liệu quốc gia về dân cư và 10 triệu thuê bao thuộc tập sử dụng 01 giấy tờ tùy thân để đứng tên hơn 10 SIM/01 giấy tờ,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TTTT cũng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nếu thực hiện các hành vi vi phạm quy định về quản lý thông tin thuê bao. Đây là hình thức xử phạt rất nặng, nghiêm minh đối với các doanh nghiệp viễn thông.</w:t>
      </w:r>
    </w:p>
    <w:p>
      <w:r>
        <w:t>- Vận hành hệ thống hỗ trợ tiếp nhận, phản ánh tin nhắn rác, cuộc gọi rác thông qua đầu số tiếp nhận 5656, 156 và website: https://thongbaorac.ais.gov.vn.</w:t>
      </w:r>
    </w:p>
    <w:p>
      <w:r>
        <w:t>- Năm 2023, Bộ TTTT đã tổ chức 82 Đoàn thanh tra do Bộ và các Sở Thông tin và Truyền thông thành lập tiến hành thanh tra hoạt động quản lý thông tin thuê bao trên địa bàn cả nước đối với 08 doanh nghiệp viễn thông di động; chi nhánh, điểm cung cấp dịch vụ viễn thông; các tổ chức/cá nhân đăng ký số lượng lớn SIM bất thường, hiện nay đang hoàn thiện dự thảo Kết luận thanh tra xử lý vi phạm.</w:t>
      </w:r>
    </w:p>
    <w:p>
      <w:r>
        <w:t>- Từ năm 2022 đến nay, Bộ TTTT đã chỉ đạo các đơn vị chuyên môn sử dụng kỹ thuật, công nghệ để rà soát, phát hiện 20 vụ sử dụng trạm BTS giả để phát tán tin nhắn rác, tin nhắn lừa đảo, bàn giao hồ sơ cho các đơn vị thuộc Bộ Công an (Cục An ninh mạng và phòng chống tội phạm sử dụng công nghệ cao, Cục An ninh chính trị nội bộ, Cục Kỹ thuật nghiệp vụ, Công an các tỉnh/thành phố) để điều tra, xử lý theo quy định. Các cơ quan chức năng đã tiến hành xử phạt hơn 3 tỷ đồng đối với 07 doanh nghiệp, 39 điểm cung cấp dịch vụ viễn thông, 04 cá nhân do vi phạm về quản lý thông tin thuê bao, thu thập, sử dụng trái pháp luật thông tin cá nhân của người khác để đăng ký thông tin thuê bao, quảng cáo sai quy định.</w:t>
      </w:r>
    </w:p>
    <w:p>
      <w:r>
        <w:t>- Tuyên truyền, cảnh báo người sử dụng dịch vụ viễn thông về quản lý thông tin thuê bao, pháp luật; quy định về xử lý vi phạm đối với các hành vi vi phạm trong lĩnh vực thông tin và truyền thông để người dân biết, thực hiện.</w:t>
      </w:r>
    </w:p>
    <w:p>
      <w:r>
        <w:t>Trong thời gian tới, Bộ TTTT sẽ tiếp tục triển khai các giải pháp sau:</w:t>
      </w:r>
    </w:p>
    <w:p>
      <w:r>
        <w:t>- Triển khai các biện pháp bảo đảm SIM chính chủ, xử lý triệt để tình trạng một thuê bao sở hữu nhiều SIM; phối hợp với Bộ Công an đề nghị người dân có trách nhiệm cung cấp số thuê bao di động của bản thân vào cơ sở dữ liệu dân cư theo quy định của Luật Căn cước góp phần xác định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việc sử dụng sim rác thực hiện các hành vi vi phạm pháp luật.</w:t>
      </w:r>
    </w:p>
    <w:p>
      <w:r>
        <w:t>Trên đây là nội dung trả lời của Bộ Thông tin và Truyền thông đối với kiến nghị của cử tri tỉnh Bà Rịa - Vũng Tàu trân trọng gửi tới Đoàn đại biểu Quốc hội tỉnh Bà Rịa - Vùng Tàu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