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1075/BTTTT-VP năm 2024 trả lời kiến nghị của cử tri tỉnh Hà Giang gửi tới sau Kỳ họp thứ 6,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1075/BTTTT-VP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25/03/2024</w:t>
            </w:r>
          </w:p>
        </w:tc>
      </w:tr>
      <w:tr>
        <w:tc>
          <w:tcPr>
            <w:tcW w:type="dxa" w:w="4320"/>
          </w:tcPr>
          <w:p>
            <w:r>
              <w:t>Ngày hiệu lực</w:t>
            </w:r>
          </w:p>
        </w:tc>
        <w:tc>
          <w:tcPr>
            <w:tcW w:type="dxa" w:w="4320"/>
          </w:tcPr>
          <w:p>
            <w:r>
              <w:t>25/03/2024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1075/TTTT-VP</w:t>
      </w:r>
    </w:p>
    <w:p>
      <w:r>
        <w:t>V/v trả lời kiến nghị của cử tri tỉnh Hà Giang gửi tới sau Kỳ họp thứ 6, Quốc hội khóa XV</w:t>
      </w:r>
    </w:p>
    <w:p>
      <w:r>
        <w:t>Hà Nội, ngày 25 tháng 3 năm 2024</w:t>
      </w:r>
    </w:p>
    <w:p>
      <w:r>
        <w:t>Kính gửi:  Đoàn đại biểu Quốc hội tỉnh Hà Giang</w:t>
      </w:r>
    </w:p>
    <w:p>
      <w:r>
        <w:t>Bộ Thông tin và Truyền thông nhận được kiến nghị của cử tri tỉnh Hà Giang do Ban Dân nguyện chuyển đến theo công văn số 48/BDN ngày 24/01/2024 về việc chuyển kiến nghị của cử tri gửi tới Quốc hội sau Kỳ họp thứ 6, Quốc hội khóa XV, nội dung kiến nghị như sau:</w:t>
      </w:r>
    </w:p>
    <w:p>
      <w:r>
        <w:t>Đề nghị Bộ TTTT chỉ đạo Quỹ viễn thông công ích ban hành sớm kế hoạch triển khai, cụ thể: danh sách thôn thụ hưởng, lộ trình, thời gian triển khai; tên doanh nghiệp triển khai. Làm cơ sở để các địa phương chuẩn bị hạ tầng điện, đồng thời phối hợp đôn đốc doanh nghiệp viễn thông tại địa phương triển khai chương trình.</w:t>
      </w:r>
    </w:p>
    <w:p>
      <w:r>
        <w:t>Sau khi nghiên cứu, Bộ Thông tin và Truyền thông (TTTT) có ý kiến trả lời như sau:</w:t>
      </w:r>
    </w:p>
    <w:p>
      <w:r>
        <w:t>a) Danh sách thôn thụ hưởng</w:t>
      </w:r>
    </w:p>
    <w:p>
      <w:r>
        <w:t>Bộ TTTT đã chỉ đạo Quỹ Dịch vụ viễn thông công ích Việt Nam phối hợp với các đơn vị liên quan tổng hợp số liệu do các địa phương cung cấp. Trên cơ sở đó, Bộ TTTT đã công bố danh sách các thôn thuộc khu vực khó khăn được phổ cập dịch vụ viễn thông thực hiện đấu thầu lựa chọn doanh nghiệp cung cấp dịch vụ viễn thông công ích đến năm 2025, bao gồm: 401 thôn được cung cấp dịch vụ viễn thông di động mặt đất và 3377 thôn được cung cấp dịch vụ truy nhập Internet băng rộng cố định. Trong đó, tỉnh Hà Giang có 02 thôn được cung cấp dịch vụ viễn thông di động mặt đất và có 986 thôn được cung cấp dịch vụ truy nhập Internet băng rộng cố định.</w:t>
      </w:r>
    </w:p>
    <w:p>
      <w:r>
        <w:t>b) Lộ trình, thời gian triển khai, doanh nghiệp triển khai</w:t>
      </w:r>
    </w:p>
    <w:p>
      <w:r>
        <w:t>Theo Quyết định số 2269/QĐ-TTg ngày 31/12/2021 của Thủ tướng Chính phủ phê duyệt Chương trình cung cấp dịch vụ viễn thông công ích đến năm 2025, việc lựa chọn doanh nghiệp cung cấp dịch vụ viễn thông tại các khu vực chưa có dịch vụ viễn thông nêu trên được thực hiện thông qua đấu thầu.</w:t>
      </w:r>
    </w:p>
    <w:p>
      <w:r>
        <w:t>Hiện nay, Bộ TTTT đang xây dựng kế hoạch lựa chọn nhà thầu, tổ chức đấu thầu và trong năm 2024, sẽ tổ chức cung cấp dịch vụ viễn thông di động mặt đất tại các thôn, bản đã có điện thuộc các xã có điều kiện kinh tế - xã hội đặc biệt khó khăn, xã đảo, huyện đảo theo nhiệm vụ được giao tại Nghị quyết số 109/2023/QH15 ngày 29/11/2023 của Quốc hội về tiếp tục thực hiện một số nghị quyết của Quốc hội khóa XIV và từ đầu nhiệm kỳ khóa XV đến hết Kỳ họp thứ 4 về giám sát chuyên đề, chất vấn.</w:t>
      </w:r>
    </w:p>
    <w:p>
      <w:r>
        <w:t>Trên đây là nội dung trả lời của Bộ Thông tin và Truyền thông đối với kiến nghị của cử tri tỉnh Hà Giang, trân trọng gửi tới Đoàn đại biểu Quốc hội tỉnh Hà Giang để trả lời cử tri./.</w:t>
      </w:r>
    </w:p>
    <w:p>
      <w:r>
        <w:t>Nơi nhận:</w:t>
      </w:r>
    </w:p>
    <w:p>
      <w:r>
        <w:t>- Như trên;</w:t>
      </w:r>
    </w:p>
    <w:p>
      <w:r>
        <w:t>- Ban Dân nguyện - Ủy ban TVQH;</w:t>
      </w:r>
    </w:p>
    <w:p>
      <w:r>
        <w:t>- Ủy ban TWMTTQVN;</w:t>
      </w:r>
    </w:p>
    <w:p>
      <w:r>
        <w:t>- Vụ QHĐP(VPCP);</w:t>
      </w:r>
    </w:p>
    <w:p>
      <w:r>
        <w:t>- Vụ Dân nguyện (VPQH);</w:t>
      </w:r>
    </w:p>
    <w:p>
      <w:r>
        <w:t>- Tổng Thư ký Quốc hội;</w:t>
      </w:r>
    </w:p>
    <w:p>
      <w:r>
        <w:t>- Bộ trưởng Nguyễn Mạnh Hùng;</w:t>
      </w:r>
    </w:p>
    <w:p>
      <w:r>
        <w:t>- Thứ trưởng Nguyễn Huy Dùng;</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