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10259/VPCP-NN năm 2023 hoàn thiện hồ sơ trình Thủ tướng Chính phủ về Trung tâm liên kết sản xuất, chế biến, tiêu thụ sản phẩm nông nghiệp vùng đồng bằng sông Cửu Long tại Cần Thơ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10259/VPCP-NN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10259/VPCP-NN</w:t>
      </w:r>
    </w:p>
    <w:p>
      <w:r>
        <w:t>V/v hoàn thiện hồ sơ trình Thủ tướng CP về Trung tâm liên kết sản xuất, chế biến, tiêu thụ sản phẩm nông nghiệp vùng ĐBSCL tại Cần Thơ.</w:t>
      </w:r>
    </w:p>
    <w:p>
      <w:r>
        <w:t>Hà Nội, ngày 31 tháng 12 năm 2023</w:t>
      </w:r>
    </w:p>
    <w:p>
      <w:r>
        <w:t>Kính gửi:</w:t>
      </w:r>
    </w:p>
    <w:p>
      <w:r>
        <w:t>- Bộ Nông nghiệp và Phát triển nông thôn;</w:t>
      </w:r>
    </w:p>
    <w:p>
      <w:r>
        <w:t>- Ủy ban nhân dân thành phố Cần Thơ.</w:t>
      </w:r>
    </w:p>
    <w:p>
      <w:r>
        <w:t>Về việc thành lập, tổ chức và hoạt động của Trung tâm liên kết, sản xuất, chế biến và tiêu thụ sản phẩm nông nghiệp vùng đồng bằng sông Cửu Long tại Cần Thơ (Trung tâm), ngày 20 tháng 11 năm 2023, Thủ tướng Chính phủ đã có ý kiến chỉ đạo (Công văn số 9082/VPCP-QHĐP của Văn phòng Chính phủ): Ủy ban nhân dân thành phố Cần Thơ khẩn trương trình Thủ tướng Chính phủ phê duyệt Quy hoạch thành phố Cần Thơ thời kỳ 2021-2030, tầm nhìn đến năm 2050 trong tháng 11 năm 2023; trên cơ sở đó, Bộ Nông nghiệp và Phát triển nông thôn phối hợp, hỗ trợ Ủy ban nhân dân thành phố Cần Thơ hoàn thiện hồ sơ dự án Trung tâm liên kết, sản xuất, chế biến và tiêu thụ sản phẩm nông nghiệp vùng Đồng bằng sông Cửu Long tại Cần Thơ, trình Thủ tướng Chính phủ xem xét, quyết định.</w:t>
      </w:r>
    </w:p>
    <w:p>
      <w:r>
        <w:t>Ngày 02 tháng 12 năm 2023, Thủ tướng Chính phủ đã ban hành Quyết định số 1519/QĐ-TTg phê duyệt Quy hoạch TP Cần Thơ, tuy nhiên đến nay, Bộ Nông nghiệp và Phát triển nông thôn chưa trình Thủ tướng Chính phủ về thành lập, tổ chức và hoạt động của Trung tâm nêu trên.</w:t>
      </w:r>
    </w:p>
    <w:p>
      <w:r>
        <w:t>Thực hiện Quy chế làm việc của Chính phủ, Văn phòng Chính phủ đề nghị Bộ Nông nghiệp và Phát triển nông thôn và Ủy ban nhân dân thành phố Cần Thơ khẩn trương hoàn thiện hồ sơ về thành lập, tổ chức và hoạt động của Trung tâm, trình Thủ tướng Chính phủ theo quy định.</w:t>
      </w:r>
    </w:p>
    <w:p>
      <w:r>
        <w:t>Nơi nhận:</w:t>
      </w:r>
    </w:p>
    <w:p>
      <w:r>
        <w:t>- Như trên;</w:t>
      </w:r>
    </w:p>
    <w:p>
      <w:r>
        <w:t>- TTgCP, PTTgCP Trần Lưu Quang (để b/c);</w:t>
      </w:r>
    </w:p>
    <w:p>
      <w:r>
        <w:t>- VPCP: BTCN, PCN Mai Thị Thu Vân, các Vụ: KTTH, QHĐP, TH;</w:t>
      </w:r>
    </w:p>
    <w:p>
      <w:r>
        <w:t>- Lưu: VT, NN (2). LCT</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